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FA027C" w14:textId="3E29A2E0" w:rsidR="002966B2" w:rsidRPr="002966B2" w:rsidRDefault="0071426E" w:rsidP="0071426E">
      <w:pPr>
        <w:widowControl w:val="0"/>
        <w:autoSpaceDE w:val="0"/>
        <w:autoSpaceDN w:val="0"/>
        <w:adjustRightInd w:val="0"/>
        <w:jc w:val="right"/>
        <w:rPr>
          <w:rFonts w:eastAsia="Calibri" w:cs="Times New Roman"/>
          <w:b/>
          <w:sz w:val="36"/>
          <w:szCs w:val="22"/>
        </w:rPr>
      </w:pPr>
      <w:r>
        <w:rPr>
          <w:rFonts w:eastAsia="Calibri" w:cs="Times New Roman"/>
          <w:b/>
          <w:sz w:val="36"/>
          <w:szCs w:val="22"/>
        </w:rPr>
        <w:t xml:space="preserve">Roisín McGuigan </w:t>
      </w:r>
    </w:p>
    <w:p w14:paraId="1E3E4DC1" w14:textId="77777777" w:rsidR="002966B2" w:rsidRPr="0085447D" w:rsidRDefault="002966B2" w:rsidP="002966B2">
      <w:pPr>
        <w:rPr>
          <w:rFonts w:eastAsia="Calibri" w:cs="Times New Roman"/>
          <w:b/>
          <w:sz w:val="12"/>
          <w:szCs w:val="22"/>
          <w:u w:val="single"/>
        </w:rPr>
      </w:pPr>
    </w:p>
    <w:p w14:paraId="57399E95" w14:textId="77777777" w:rsidR="002966B2" w:rsidRPr="0066612B" w:rsidRDefault="002966B2" w:rsidP="004B7734">
      <w:pPr>
        <w:jc w:val="right"/>
        <w:rPr>
          <w:rFonts w:eastAsia="Calibri" w:cs="Times New Roman"/>
          <w:szCs w:val="22"/>
        </w:rPr>
      </w:pPr>
      <w:r w:rsidRPr="0066612B">
        <w:rPr>
          <w:rFonts w:eastAsia="Calibri" w:cs="Times New Roman"/>
          <w:szCs w:val="22"/>
        </w:rPr>
        <w:t>Born 1972, Co. Down</w:t>
      </w:r>
      <w:r>
        <w:rPr>
          <w:rFonts w:eastAsia="Calibri" w:cs="Times New Roman"/>
          <w:szCs w:val="22"/>
        </w:rPr>
        <w:t>, Northern Ireland</w:t>
      </w:r>
    </w:p>
    <w:p w14:paraId="5885A02E" w14:textId="77777777" w:rsidR="002966B2" w:rsidRPr="0066612B" w:rsidRDefault="002966B2" w:rsidP="004B7734">
      <w:pPr>
        <w:widowControl w:val="0"/>
        <w:autoSpaceDE w:val="0"/>
        <w:autoSpaceDN w:val="0"/>
        <w:adjustRightInd w:val="0"/>
        <w:jc w:val="right"/>
        <w:rPr>
          <w:rFonts w:eastAsia="Calibri" w:cs="Times New Roman"/>
          <w:szCs w:val="22"/>
        </w:rPr>
      </w:pPr>
      <w:r w:rsidRPr="0066612B">
        <w:rPr>
          <w:rFonts w:eastAsia="Calibri" w:cs="Times New Roman"/>
          <w:szCs w:val="22"/>
        </w:rPr>
        <w:t>Lives and works in Dublin</w:t>
      </w:r>
    </w:p>
    <w:p w14:paraId="195EEDB0" w14:textId="77777777" w:rsidR="002966B2" w:rsidRPr="00B2277E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16"/>
          <w:szCs w:val="22"/>
        </w:rPr>
      </w:pPr>
    </w:p>
    <w:p w14:paraId="69D13EC5" w14:textId="77777777" w:rsidR="002966B2" w:rsidRPr="0066612B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b/>
          <w:szCs w:val="22"/>
        </w:rPr>
      </w:pPr>
      <w:r w:rsidRPr="0066612B">
        <w:rPr>
          <w:rFonts w:eastAsia="Calibri" w:cs="Times New Roman"/>
          <w:b/>
          <w:szCs w:val="22"/>
        </w:rPr>
        <w:t>EDUCATION</w:t>
      </w:r>
    </w:p>
    <w:p w14:paraId="1B61F07F" w14:textId="77777777" w:rsidR="002966B2" w:rsidRPr="0066612B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Cs w:val="22"/>
        </w:rPr>
      </w:pPr>
      <w:r w:rsidRPr="0066612B">
        <w:rPr>
          <w:rFonts w:eastAsia="Calibri" w:cs="Times New Roman"/>
          <w:szCs w:val="22"/>
        </w:rPr>
        <w:t xml:space="preserve">2022 </w:t>
      </w:r>
      <w:r w:rsidRPr="0066612B">
        <w:rPr>
          <w:rFonts w:eastAsia="Calibri" w:cs="Times New Roman"/>
          <w:szCs w:val="22"/>
        </w:rPr>
        <w:tab/>
        <w:t>MFA Fine Art, NCAD</w:t>
      </w:r>
    </w:p>
    <w:p w14:paraId="17540551" w14:textId="77777777" w:rsidR="002966B2" w:rsidRPr="0066612B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Cs w:val="22"/>
        </w:rPr>
      </w:pPr>
      <w:r w:rsidRPr="0066612B">
        <w:rPr>
          <w:rFonts w:eastAsia="Calibri" w:cs="Times New Roman"/>
          <w:szCs w:val="22"/>
        </w:rPr>
        <w:t xml:space="preserve">2019 </w:t>
      </w:r>
      <w:r w:rsidRPr="0066612B">
        <w:rPr>
          <w:rFonts w:eastAsia="Calibri" w:cs="Times New Roman"/>
          <w:szCs w:val="22"/>
        </w:rPr>
        <w:tab/>
        <w:t xml:space="preserve">Correspondence Course, </w:t>
      </w:r>
      <w:proofErr w:type="spellStart"/>
      <w:r w:rsidRPr="0066612B">
        <w:rPr>
          <w:rFonts w:eastAsia="Calibri" w:cs="Times New Roman"/>
          <w:szCs w:val="22"/>
        </w:rPr>
        <w:t>Turps</w:t>
      </w:r>
      <w:proofErr w:type="spellEnd"/>
      <w:r w:rsidRPr="0066612B">
        <w:rPr>
          <w:rFonts w:eastAsia="Calibri" w:cs="Times New Roman"/>
          <w:szCs w:val="22"/>
        </w:rPr>
        <w:t xml:space="preserve"> Art School, London</w:t>
      </w:r>
    </w:p>
    <w:p w14:paraId="0D5CAB5A" w14:textId="77777777" w:rsidR="002966B2" w:rsidRPr="0066612B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Cs w:val="22"/>
        </w:rPr>
      </w:pPr>
      <w:r w:rsidRPr="0066612B">
        <w:rPr>
          <w:rFonts w:eastAsia="Calibri" w:cs="Times New Roman"/>
          <w:szCs w:val="22"/>
        </w:rPr>
        <w:t xml:space="preserve">2009 </w:t>
      </w:r>
      <w:r w:rsidRPr="0066612B">
        <w:rPr>
          <w:rFonts w:eastAsia="Calibri" w:cs="Times New Roman"/>
          <w:szCs w:val="22"/>
        </w:rPr>
        <w:tab/>
        <w:t xml:space="preserve">Postgraduate Diploma Fine Art, </w:t>
      </w:r>
      <w:proofErr w:type="spellStart"/>
      <w:r w:rsidRPr="0066612B">
        <w:rPr>
          <w:rFonts w:eastAsia="Calibri" w:cs="Times New Roman"/>
          <w:szCs w:val="22"/>
        </w:rPr>
        <w:t>Burren</w:t>
      </w:r>
      <w:proofErr w:type="spellEnd"/>
      <w:r w:rsidRPr="0066612B">
        <w:rPr>
          <w:rFonts w:eastAsia="Calibri" w:cs="Times New Roman"/>
          <w:szCs w:val="22"/>
        </w:rPr>
        <w:t xml:space="preserve"> College of Art/NUI Galway</w:t>
      </w:r>
    </w:p>
    <w:p w14:paraId="372654A4" w14:textId="77777777" w:rsidR="002966B2" w:rsidRPr="00B354AD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8"/>
          <w:szCs w:val="22"/>
        </w:rPr>
      </w:pPr>
      <w:proofErr w:type="gramStart"/>
      <w:r w:rsidRPr="0066612B">
        <w:rPr>
          <w:rFonts w:eastAsia="Calibri" w:cs="Times New Roman"/>
          <w:szCs w:val="22"/>
        </w:rPr>
        <w:t xml:space="preserve">1996 </w:t>
      </w:r>
      <w:r w:rsidRPr="0066612B">
        <w:rPr>
          <w:rFonts w:eastAsia="Calibri" w:cs="Times New Roman"/>
          <w:szCs w:val="22"/>
        </w:rPr>
        <w:tab/>
        <w:t xml:space="preserve">BA Joint </w:t>
      </w:r>
      <w:proofErr w:type="spellStart"/>
      <w:r w:rsidRPr="0066612B">
        <w:rPr>
          <w:rFonts w:eastAsia="Calibri" w:cs="Times New Roman"/>
          <w:szCs w:val="22"/>
        </w:rPr>
        <w:t>Hons</w:t>
      </w:r>
      <w:proofErr w:type="spellEnd"/>
      <w:r w:rsidRPr="0066612B">
        <w:rPr>
          <w:rFonts w:eastAsia="Calibri" w:cs="Times New Roman"/>
          <w:szCs w:val="22"/>
        </w:rPr>
        <w:t>.</w:t>
      </w:r>
      <w:proofErr w:type="gramEnd"/>
      <w:r w:rsidRPr="0066612B">
        <w:rPr>
          <w:rFonts w:eastAsia="Calibri" w:cs="Times New Roman"/>
          <w:szCs w:val="22"/>
        </w:rPr>
        <w:t xml:space="preserve"> History of Art &amp; </w:t>
      </w:r>
      <w:proofErr w:type="gramStart"/>
      <w:r w:rsidRPr="0066612B">
        <w:rPr>
          <w:rFonts w:eastAsia="Calibri" w:cs="Times New Roman"/>
          <w:szCs w:val="22"/>
        </w:rPr>
        <w:t>Fine Art</w:t>
      </w:r>
      <w:proofErr w:type="gramEnd"/>
      <w:r w:rsidRPr="0066612B">
        <w:rPr>
          <w:rFonts w:eastAsia="Calibri" w:cs="Times New Roman"/>
          <w:szCs w:val="22"/>
        </w:rPr>
        <w:t>, NCAD, Dublin</w:t>
      </w:r>
    </w:p>
    <w:p w14:paraId="5489F337" w14:textId="77777777" w:rsidR="002966B2" w:rsidRPr="00776E70" w:rsidRDefault="002966B2" w:rsidP="002966B2">
      <w:pPr>
        <w:pStyle w:val="NormalWeb"/>
        <w:spacing w:before="0" w:beforeAutospacing="0" w:after="288" w:afterAutospacing="0"/>
        <w:rPr>
          <w:rFonts w:ascii="Helvetica" w:hAnsi="Helvetica"/>
          <w:color w:val="000000"/>
          <w:sz w:val="6"/>
          <w:szCs w:val="24"/>
        </w:rPr>
      </w:pPr>
    </w:p>
    <w:p w14:paraId="4B446470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b/>
          <w:sz w:val="22"/>
          <w:szCs w:val="22"/>
        </w:rPr>
      </w:pPr>
      <w:r w:rsidRPr="00AF53AA">
        <w:rPr>
          <w:rFonts w:eastAsia="Calibri" w:cs="Times New Roman"/>
          <w:b/>
          <w:sz w:val="22"/>
          <w:szCs w:val="22"/>
        </w:rPr>
        <w:t>SOLO EXHIBITIONS</w:t>
      </w:r>
    </w:p>
    <w:p w14:paraId="19CE0644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sz w:val="22"/>
          <w:szCs w:val="22"/>
        </w:rPr>
        <w:t>2024</w:t>
      </w:r>
      <w:r w:rsidRPr="00AF53AA">
        <w:rPr>
          <w:rFonts w:eastAsia="Calibri" w:cs="Times New Roman"/>
          <w:sz w:val="22"/>
          <w:szCs w:val="22"/>
        </w:rPr>
        <w:tab/>
      </w:r>
      <w:proofErr w:type="spellStart"/>
      <w:r w:rsidRPr="00AF53AA">
        <w:rPr>
          <w:rFonts w:eastAsia="Calibri" w:cs="Times New Roman"/>
          <w:i/>
          <w:sz w:val="22"/>
          <w:szCs w:val="22"/>
        </w:rPr>
        <w:t>Wayfinding</w:t>
      </w:r>
      <w:proofErr w:type="spellEnd"/>
      <w:r w:rsidRPr="00AF53AA">
        <w:rPr>
          <w:rFonts w:eastAsia="Calibri" w:cs="Times New Roman"/>
          <w:sz w:val="22"/>
          <w:szCs w:val="22"/>
        </w:rPr>
        <w:t xml:space="preserve">, </w:t>
      </w:r>
      <w:proofErr w:type="spellStart"/>
      <w:r w:rsidRPr="00AF53AA">
        <w:rPr>
          <w:rFonts w:eastAsia="Calibri" w:cs="Times New Roman"/>
          <w:sz w:val="22"/>
          <w:szCs w:val="22"/>
        </w:rPr>
        <w:t>L</w:t>
      </w:r>
      <w:r>
        <w:rPr>
          <w:rFonts w:eastAsia="Calibri" w:cs="Times New Roman"/>
          <w:sz w:val="22"/>
          <w:szCs w:val="22"/>
        </w:rPr>
        <w:t>inenhall</w:t>
      </w:r>
      <w:proofErr w:type="spellEnd"/>
      <w:r>
        <w:rPr>
          <w:rFonts w:eastAsia="Calibri" w:cs="Times New Roman"/>
          <w:sz w:val="22"/>
          <w:szCs w:val="22"/>
        </w:rPr>
        <w:t xml:space="preserve"> Arts Centre, </w:t>
      </w:r>
      <w:proofErr w:type="spellStart"/>
      <w:r>
        <w:rPr>
          <w:rFonts w:eastAsia="Calibri" w:cs="Times New Roman"/>
          <w:sz w:val="22"/>
          <w:szCs w:val="22"/>
        </w:rPr>
        <w:t>Castlebar</w:t>
      </w:r>
      <w:proofErr w:type="spellEnd"/>
    </w:p>
    <w:p w14:paraId="0FD30F8F" w14:textId="77777777" w:rsidR="002966B2" w:rsidRPr="00AF53AA" w:rsidRDefault="002966B2" w:rsidP="002966B2">
      <w:pPr>
        <w:spacing w:line="300" w:lineRule="atLeast"/>
        <w:ind w:left="720"/>
        <w:rPr>
          <w:rFonts w:ascii="Times New Roman" w:eastAsia="Times New Roman" w:hAnsi="Times New Roman" w:cs="Times New Roman"/>
          <w:bCs/>
          <w:spacing w:val="-26"/>
          <w:kern w:val="18"/>
          <w:sz w:val="22"/>
          <w:szCs w:val="22"/>
          <w:lang w:val="en-US"/>
        </w:rPr>
      </w:pPr>
      <w:r w:rsidRPr="00AF53AA">
        <w:rPr>
          <w:rFonts w:ascii="Times New Roman" w:eastAsia="Times New Roman" w:hAnsi="Times New Roman" w:cs="Times New Roman"/>
          <w:bCs/>
          <w:i/>
          <w:spacing w:val="-26"/>
          <w:kern w:val="18"/>
          <w:sz w:val="22"/>
          <w:szCs w:val="22"/>
          <w:lang w:val="en-US"/>
        </w:rPr>
        <w:t>/</w:t>
      </w:r>
      <w:proofErr w:type="spellStart"/>
      <w:r w:rsidRPr="00AF53AA">
        <w:rPr>
          <w:rFonts w:ascii="Times New Roman" w:eastAsia="Times New Roman" w:hAnsi="Times New Roman" w:cs="Times New Roman"/>
          <w:bCs/>
          <w:i/>
          <w:spacing w:val="-26"/>
          <w:kern w:val="18"/>
          <w:sz w:val="22"/>
          <w:szCs w:val="22"/>
          <w:lang w:val="en-US"/>
        </w:rPr>
        <w:t>nɪˌɡəʊʃɪˈeɪʃn</w:t>
      </w:r>
      <w:proofErr w:type="spellEnd"/>
      <w:r w:rsidRPr="00AF53AA">
        <w:rPr>
          <w:rFonts w:ascii="Times New Roman" w:eastAsia="Times New Roman" w:hAnsi="Times New Roman" w:cs="Times New Roman"/>
          <w:bCs/>
          <w:i/>
          <w:spacing w:val="-26"/>
          <w:kern w:val="18"/>
          <w:sz w:val="22"/>
          <w:szCs w:val="22"/>
          <w:lang w:val="en-US"/>
        </w:rPr>
        <w:t>/, /ˌ</w:t>
      </w:r>
      <w:proofErr w:type="spellStart"/>
      <w:r w:rsidRPr="00AF53AA">
        <w:rPr>
          <w:rFonts w:ascii="Times New Roman" w:eastAsia="Times New Roman" w:hAnsi="Times New Roman" w:cs="Times New Roman"/>
          <w:bCs/>
          <w:i/>
          <w:spacing w:val="-26"/>
          <w:kern w:val="18"/>
          <w:sz w:val="22"/>
          <w:szCs w:val="22"/>
          <w:lang w:val="en-US"/>
        </w:rPr>
        <w:t>kɒnvəˈseɪʃn</w:t>
      </w:r>
      <w:proofErr w:type="spellEnd"/>
      <w:r w:rsidRPr="00AF53AA">
        <w:rPr>
          <w:rFonts w:ascii="Times New Roman" w:eastAsia="Times New Roman" w:hAnsi="Times New Roman" w:cs="Times New Roman"/>
          <w:bCs/>
          <w:i/>
          <w:spacing w:val="-26"/>
          <w:kern w:val="18"/>
          <w:sz w:val="22"/>
          <w:szCs w:val="22"/>
          <w:lang w:val="en-US"/>
        </w:rPr>
        <w:t>/</w:t>
      </w:r>
      <w:r w:rsidRPr="00AF53AA">
        <w:rPr>
          <w:rFonts w:ascii="Times New Roman" w:eastAsia="Times New Roman" w:hAnsi="Times New Roman" w:cs="Times New Roman"/>
          <w:bCs/>
          <w:spacing w:val="-26"/>
          <w:kern w:val="18"/>
          <w:sz w:val="22"/>
          <w:szCs w:val="22"/>
          <w:lang w:val="en-US"/>
        </w:rPr>
        <w:t xml:space="preserve"> </w:t>
      </w:r>
      <w:r w:rsidRPr="00AF53AA">
        <w:rPr>
          <w:rFonts w:ascii="Times New Roman" w:hAnsi="Times New Roman" w:cs="Times New Roman"/>
          <w:i/>
          <w:sz w:val="22"/>
          <w:szCs w:val="22"/>
        </w:rPr>
        <w:t>(negotiation, conversation),</w:t>
      </w:r>
      <w:r w:rsidRPr="00AF53AA">
        <w:rPr>
          <w:rFonts w:ascii="Times New Roman" w:eastAsia="Times New Roman" w:hAnsi="Times New Roman" w:cs="Times New Roman"/>
          <w:bCs/>
          <w:spacing w:val="-26"/>
          <w:kern w:val="18"/>
          <w:sz w:val="22"/>
          <w:szCs w:val="22"/>
          <w:lang w:val="en-US"/>
        </w:rPr>
        <w:t xml:space="preserve"> </w:t>
      </w:r>
      <w:r>
        <w:rPr>
          <w:rFonts w:eastAsia="Calibri" w:cs="Times New Roman"/>
          <w:sz w:val="22"/>
          <w:szCs w:val="22"/>
        </w:rPr>
        <w:t>Centre for Contemporary Art,</w:t>
      </w:r>
      <w:r w:rsidRPr="00AF53AA">
        <w:rPr>
          <w:rFonts w:eastAsia="Calibri" w:cs="Times New Roman"/>
          <w:sz w:val="22"/>
          <w:szCs w:val="22"/>
        </w:rPr>
        <w:t xml:space="preserve"> Derry-Londonderry</w:t>
      </w:r>
    </w:p>
    <w:p w14:paraId="2F08A4E9" w14:textId="77777777" w:rsidR="002966B2" w:rsidRPr="00AF53AA" w:rsidRDefault="002966B2" w:rsidP="002966B2">
      <w:pPr>
        <w:widowControl w:val="0"/>
        <w:autoSpaceDE w:val="0"/>
        <w:autoSpaceDN w:val="0"/>
        <w:adjustRightInd w:val="0"/>
        <w:ind w:left="720" w:hanging="720"/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sz w:val="22"/>
          <w:szCs w:val="22"/>
        </w:rPr>
        <w:t xml:space="preserve">2022 </w:t>
      </w:r>
      <w:r w:rsidRPr="00AF53AA">
        <w:rPr>
          <w:rFonts w:eastAsia="Calibri" w:cs="Times New Roman"/>
          <w:sz w:val="22"/>
          <w:szCs w:val="22"/>
        </w:rPr>
        <w:tab/>
      </w:r>
      <w:r w:rsidRPr="00AF53AA">
        <w:rPr>
          <w:rFonts w:eastAsia="Calibri" w:cs="Times New Roman"/>
          <w:i/>
          <w:sz w:val="22"/>
          <w:szCs w:val="22"/>
        </w:rPr>
        <w:t>Unfolding the Map</w:t>
      </w:r>
      <w:r w:rsidRPr="00AF53AA">
        <w:rPr>
          <w:rFonts w:eastAsia="Calibri" w:cs="Times New Roman"/>
          <w:sz w:val="22"/>
          <w:szCs w:val="22"/>
        </w:rPr>
        <w:t xml:space="preserve">, LHQ Gallery, Cork </w:t>
      </w:r>
    </w:p>
    <w:p w14:paraId="79AB4ED1" w14:textId="77777777" w:rsidR="002966B2" w:rsidRPr="00AF53AA" w:rsidRDefault="002966B2" w:rsidP="002966B2">
      <w:pPr>
        <w:widowControl w:val="0"/>
        <w:autoSpaceDE w:val="0"/>
        <w:autoSpaceDN w:val="0"/>
        <w:adjustRightInd w:val="0"/>
        <w:ind w:left="720"/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i/>
          <w:sz w:val="22"/>
          <w:szCs w:val="22"/>
        </w:rPr>
        <w:t>Unfolding the Map</w:t>
      </w:r>
      <w:r w:rsidRPr="00AF53AA">
        <w:rPr>
          <w:rFonts w:eastAsia="Calibri" w:cs="Times New Roman"/>
          <w:sz w:val="22"/>
          <w:szCs w:val="22"/>
        </w:rPr>
        <w:t xml:space="preserve">, </w:t>
      </w:r>
      <w:proofErr w:type="spellStart"/>
      <w:r w:rsidRPr="00AF53AA">
        <w:rPr>
          <w:rFonts w:eastAsia="Calibri" w:cs="Times New Roman"/>
          <w:sz w:val="22"/>
          <w:szCs w:val="22"/>
        </w:rPr>
        <w:t>Dept</w:t>
      </w:r>
      <w:proofErr w:type="spellEnd"/>
      <w:r w:rsidRPr="00AF53AA">
        <w:rPr>
          <w:rFonts w:eastAsia="Calibri" w:cs="Times New Roman"/>
          <w:sz w:val="22"/>
          <w:szCs w:val="22"/>
        </w:rPr>
        <w:t xml:space="preserve"> of Tourism, Culture, Arts, </w:t>
      </w:r>
      <w:proofErr w:type="spellStart"/>
      <w:r w:rsidRPr="00AF53AA">
        <w:rPr>
          <w:rFonts w:eastAsia="Calibri" w:cs="Times New Roman"/>
          <w:sz w:val="22"/>
          <w:szCs w:val="22"/>
        </w:rPr>
        <w:t>Gaeltacht</w:t>
      </w:r>
      <w:proofErr w:type="spellEnd"/>
      <w:r w:rsidRPr="00AF53AA">
        <w:rPr>
          <w:rFonts w:eastAsia="Calibri" w:cs="Times New Roman"/>
          <w:sz w:val="22"/>
          <w:szCs w:val="22"/>
        </w:rPr>
        <w:t>, Sport and Media, Killarney</w:t>
      </w:r>
    </w:p>
    <w:p w14:paraId="3BFB8F67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sz w:val="22"/>
          <w:szCs w:val="22"/>
        </w:rPr>
        <w:t xml:space="preserve">2016 </w:t>
      </w:r>
      <w:r w:rsidRPr="00AF53AA">
        <w:rPr>
          <w:rFonts w:eastAsia="Calibri" w:cs="Times New Roman"/>
          <w:sz w:val="22"/>
          <w:szCs w:val="22"/>
        </w:rPr>
        <w:tab/>
      </w:r>
      <w:r w:rsidRPr="00AF53AA">
        <w:rPr>
          <w:rFonts w:eastAsia="Calibri" w:cs="Times New Roman"/>
          <w:i/>
          <w:sz w:val="22"/>
          <w:szCs w:val="22"/>
        </w:rPr>
        <w:t>Unearthing Place</w:t>
      </w:r>
      <w:r>
        <w:rPr>
          <w:rFonts w:eastAsia="Calibri" w:cs="Times New Roman"/>
          <w:sz w:val="22"/>
          <w:szCs w:val="22"/>
        </w:rPr>
        <w:t>, Upstairs Gallery</w:t>
      </w:r>
      <w:r w:rsidRPr="00AF53AA">
        <w:rPr>
          <w:rFonts w:eastAsia="Calibri" w:cs="Times New Roman"/>
          <w:sz w:val="22"/>
          <w:szCs w:val="22"/>
        </w:rPr>
        <w:t>, Ashe St, Tralee</w:t>
      </w:r>
    </w:p>
    <w:p w14:paraId="3CB9366A" w14:textId="77777777" w:rsidR="002966B2" w:rsidRPr="00AF53AA" w:rsidRDefault="002966B2" w:rsidP="002966B2">
      <w:pPr>
        <w:widowControl w:val="0"/>
        <w:autoSpaceDE w:val="0"/>
        <w:autoSpaceDN w:val="0"/>
        <w:adjustRightInd w:val="0"/>
        <w:ind w:firstLine="720"/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i/>
          <w:sz w:val="22"/>
          <w:szCs w:val="22"/>
        </w:rPr>
        <w:t>Unearthing Place II</w:t>
      </w:r>
      <w:r w:rsidRPr="00AF53AA">
        <w:rPr>
          <w:rFonts w:eastAsia="Calibri" w:cs="Times New Roman"/>
          <w:sz w:val="22"/>
          <w:szCs w:val="22"/>
        </w:rPr>
        <w:t>, The Carroll Gallery, Sean Hollywood Arts Centre, Newry</w:t>
      </w:r>
    </w:p>
    <w:p w14:paraId="28694BBD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sz w:val="22"/>
          <w:szCs w:val="22"/>
        </w:rPr>
        <w:t xml:space="preserve">2011 </w:t>
      </w:r>
      <w:r w:rsidRPr="00AF53AA">
        <w:rPr>
          <w:rFonts w:eastAsia="Calibri" w:cs="Times New Roman"/>
          <w:sz w:val="22"/>
          <w:szCs w:val="22"/>
        </w:rPr>
        <w:tab/>
        <w:t>Sea</w:t>
      </w:r>
      <w:r>
        <w:rPr>
          <w:rFonts w:eastAsia="Calibri" w:cs="Times New Roman"/>
          <w:sz w:val="22"/>
          <w:szCs w:val="22"/>
        </w:rPr>
        <w:t>n Hollywood Arts Centre, Newry</w:t>
      </w:r>
    </w:p>
    <w:p w14:paraId="6A8B5338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sz w:val="22"/>
          <w:szCs w:val="22"/>
        </w:rPr>
        <w:t xml:space="preserve">2010 </w:t>
      </w:r>
      <w:r w:rsidRPr="00AF53AA">
        <w:rPr>
          <w:rFonts w:eastAsia="Calibri" w:cs="Times New Roman"/>
          <w:sz w:val="22"/>
          <w:szCs w:val="22"/>
        </w:rPr>
        <w:tab/>
      </w:r>
      <w:r w:rsidRPr="00AF53AA">
        <w:rPr>
          <w:rFonts w:eastAsia="Calibri" w:cs="Times New Roman"/>
          <w:i/>
          <w:sz w:val="22"/>
          <w:szCs w:val="22"/>
        </w:rPr>
        <w:t>Between Heaven and Earth</w:t>
      </w:r>
      <w:r>
        <w:rPr>
          <w:rFonts w:eastAsia="Calibri" w:cs="Times New Roman"/>
          <w:sz w:val="22"/>
          <w:szCs w:val="22"/>
        </w:rPr>
        <w:t>, Paul Kane Gallery, Dublin</w:t>
      </w:r>
    </w:p>
    <w:p w14:paraId="7E048912" w14:textId="77777777" w:rsidR="002966B2" w:rsidRPr="00AF53AA" w:rsidRDefault="002966B2" w:rsidP="002966B2">
      <w:pPr>
        <w:widowControl w:val="0"/>
        <w:autoSpaceDE w:val="0"/>
        <w:autoSpaceDN w:val="0"/>
        <w:adjustRightInd w:val="0"/>
        <w:ind w:firstLine="720"/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i/>
          <w:sz w:val="22"/>
          <w:szCs w:val="22"/>
        </w:rPr>
        <w:t>Western Skies</w:t>
      </w:r>
      <w:r w:rsidRPr="00AF53AA">
        <w:rPr>
          <w:rFonts w:eastAsia="Calibri" w:cs="Times New Roman"/>
          <w:sz w:val="22"/>
          <w:szCs w:val="22"/>
        </w:rPr>
        <w:t xml:space="preserve">, </w:t>
      </w:r>
      <w:proofErr w:type="spellStart"/>
      <w:r w:rsidRPr="00AF53AA">
        <w:rPr>
          <w:rFonts w:eastAsia="Calibri" w:cs="Times New Roman"/>
          <w:sz w:val="22"/>
          <w:szCs w:val="22"/>
        </w:rPr>
        <w:t>Siamsa</w:t>
      </w:r>
      <w:proofErr w:type="spellEnd"/>
      <w:r w:rsidRPr="00AF53AA">
        <w:rPr>
          <w:rFonts w:eastAsia="Calibri" w:cs="Times New Roman"/>
          <w:sz w:val="22"/>
          <w:szCs w:val="22"/>
        </w:rPr>
        <w:t xml:space="preserve"> Tire, Tralee</w:t>
      </w:r>
    </w:p>
    <w:p w14:paraId="0F0B6FCD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sz w:val="22"/>
          <w:szCs w:val="22"/>
        </w:rPr>
        <w:t xml:space="preserve">2007 </w:t>
      </w:r>
      <w:r w:rsidRPr="00AF53AA">
        <w:rPr>
          <w:rFonts w:eastAsia="Calibri" w:cs="Times New Roman"/>
          <w:sz w:val="22"/>
          <w:szCs w:val="22"/>
        </w:rPr>
        <w:tab/>
      </w:r>
      <w:r w:rsidRPr="00AF53AA">
        <w:rPr>
          <w:rFonts w:eastAsia="Calibri" w:cs="Times New Roman"/>
          <w:i/>
          <w:sz w:val="22"/>
          <w:szCs w:val="22"/>
        </w:rPr>
        <w:t>New Works</w:t>
      </w:r>
      <w:r w:rsidRPr="00AF53AA">
        <w:rPr>
          <w:rFonts w:eastAsia="Calibri" w:cs="Times New Roman"/>
          <w:sz w:val="22"/>
          <w:szCs w:val="22"/>
        </w:rPr>
        <w:t>, Paul Kane Gallery</w:t>
      </w:r>
      <w:r>
        <w:rPr>
          <w:rFonts w:eastAsia="Calibri" w:cs="Times New Roman"/>
          <w:sz w:val="22"/>
          <w:szCs w:val="22"/>
        </w:rPr>
        <w:t>, Dublin</w:t>
      </w:r>
    </w:p>
    <w:p w14:paraId="44CCD37B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sz w:val="22"/>
          <w:szCs w:val="22"/>
        </w:rPr>
        <w:t xml:space="preserve">2006 </w:t>
      </w:r>
      <w:r w:rsidRPr="00AF53AA">
        <w:rPr>
          <w:rFonts w:eastAsia="Calibri" w:cs="Times New Roman"/>
          <w:sz w:val="22"/>
          <w:szCs w:val="22"/>
        </w:rPr>
        <w:tab/>
        <w:t xml:space="preserve">Courthouse Arts Centre, </w:t>
      </w:r>
      <w:proofErr w:type="spellStart"/>
      <w:r w:rsidRPr="00AF53AA">
        <w:rPr>
          <w:rFonts w:eastAsia="Calibri" w:cs="Times New Roman"/>
          <w:sz w:val="22"/>
          <w:szCs w:val="22"/>
        </w:rPr>
        <w:t>Tinahely</w:t>
      </w:r>
      <w:proofErr w:type="spellEnd"/>
    </w:p>
    <w:p w14:paraId="00D9DE85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sz w:val="22"/>
          <w:szCs w:val="22"/>
        </w:rPr>
        <w:t xml:space="preserve">2003 </w:t>
      </w:r>
      <w:r w:rsidRPr="00AF53AA">
        <w:rPr>
          <w:rFonts w:eastAsia="Calibri" w:cs="Times New Roman"/>
          <w:sz w:val="22"/>
          <w:szCs w:val="22"/>
        </w:rPr>
        <w:tab/>
        <w:t xml:space="preserve">West Cork Chamber Music Festival, </w:t>
      </w:r>
      <w:proofErr w:type="spellStart"/>
      <w:r w:rsidRPr="00AF53AA">
        <w:rPr>
          <w:rFonts w:eastAsia="Calibri" w:cs="Times New Roman"/>
          <w:sz w:val="22"/>
          <w:szCs w:val="22"/>
        </w:rPr>
        <w:t>Bantry</w:t>
      </w:r>
      <w:proofErr w:type="spellEnd"/>
      <w:r w:rsidRPr="00AF53AA">
        <w:rPr>
          <w:rFonts w:eastAsia="Calibri" w:cs="Times New Roman"/>
          <w:sz w:val="22"/>
          <w:szCs w:val="22"/>
        </w:rPr>
        <w:t xml:space="preserve"> House</w:t>
      </w:r>
    </w:p>
    <w:p w14:paraId="413A36B5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sz w:val="22"/>
          <w:szCs w:val="22"/>
        </w:rPr>
        <w:t xml:space="preserve">2001 </w:t>
      </w:r>
      <w:r w:rsidRPr="00AF53AA">
        <w:rPr>
          <w:rFonts w:eastAsia="Calibri" w:cs="Times New Roman"/>
          <w:sz w:val="22"/>
          <w:szCs w:val="22"/>
        </w:rPr>
        <w:tab/>
        <w:t>South Tipperary Arts Centre</w:t>
      </w:r>
      <w:r>
        <w:rPr>
          <w:rFonts w:eastAsia="Calibri" w:cs="Times New Roman"/>
          <w:sz w:val="22"/>
          <w:szCs w:val="22"/>
        </w:rPr>
        <w:t xml:space="preserve">, </w:t>
      </w:r>
      <w:proofErr w:type="spellStart"/>
      <w:r>
        <w:rPr>
          <w:rFonts w:eastAsia="Calibri" w:cs="Times New Roman"/>
          <w:sz w:val="22"/>
          <w:szCs w:val="22"/>
        </w:rPr>
        <w:t>Clonmel</w:t>
      </w:r>
      <w:proofErr w:type="spellEnd"/>
    </w:p>
    <w:p w14:paraId="7151A5E7" w14:textId="77777777" w:rsidR="002966B2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sz w:val="22"/>
          <w:szCs w:val="22"/>
        </w:rPr>
        <w:t xml:space="preserve">2000 </w:t>
      </w:r>
      <w:r w:rsidRPr="00AF53AA">
        <w:rPr>
          <w:rFonts w:eastAsia="Calibri" w:cs="Times New Roman"/>
          <w:sz w:val="22"/>
          <w:szCs w:val="22"/>
        </w:rPr>
        <w:tab/>
        <w:t>Cork Institute of Technology</w:t>
      </w:r>
    </w:p>
    <w:p w14:paraId="645686A7" w14:textId="77777777" w:rsidR="002966B2" w:rsidRPr="005F6145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2"/>
        </w:rPr>
      </w:pPr>
    </w:p>
    <w:p w14:paraId="667898B2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b/>
          <w:sz w:val="22"/>
          <w:szCs w:val="22"/>
        </w:rPr>
      </w:pPr>
      <w:r w:rsidRPr="00AF53AA">
        <w:rPr>
          <w:rFonts w:eastAsia="Calibri" w:cs="Times New Roman"/>
          <w:b/>
          <w:sz w:val="22"/>
          <w:szCs w:val="22"/>
        </w:rPr>
        <w:t>SELECTED GROUP EXHIBITION</w:t>
      </w:r>
    </w:p>
    <w:p w14:paraId="3B86D150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sz w:val="22"/>
          <w:szCs w:val="22"/>
        </w:rPr>
        <w:t xml:space="preserve">2024 </w:t>
      </w:r>
      <w:r w:rsidRPr="00AF53AA">
        <w:rPr>
          <w:rFonts w:eastAsia="Calibri" w:cs="Times New Roman"/>
          <w:sz w:val="22"/>
          <w:szCs w:val="22"/>
        </w:rPr>
        <w:tab/>
      </w:r>
      <w:r w:rsidRPr="008A5880">
        <w:rPr>
          <w:rFonts w:eastAsia="Calibri" w:cs="Times New Roman"/>
          <w:i/>
          <w:sz w:val="22"/>
          <w:szCs w:val="22"/>
        </w:rPr>
        <w:t>Borders</w:t>
      </w:r>
      <w:r w:rsidRPr="00AF53AA">
        <w:rPr>
          <w:rFonts w:eastAsia="Calibri" w:cs="Times New Roman"/>
          <w:sz w:val="22"/>
          <w:szCs w:val="22"/>
        </w:rPr>
        <w:t xml:space="preserve">, </w:t>
      </w:r>
      <w:proofErr w:type="spellStart"/>
      <w:r w:rsidRPr="00AF53AA">
        <w:rPr>
          <w:rFonts w:eastAsia="Calibri" w:cs="Times New Roman"/>
          <w:sz w:val="22"/>
          <w:szCs w:val="22"/>
        </w:rPr>
        <w:t>Rua</w:t>
      </w:r>
      <w:proofErr w:type="spellEnd"/>
      <w:r w:rsidRPr="00AF53AA">
        <w:rPr>
          <w:rFonts w:eastAsia="Calibri" w:cs="Times New Roman"/>
          <w:sz w:val="22"/>
          <w:szCs w:val="22"/>
        </w:rPr>
        <w:t xml:space="preserve"> Red</w:t>
      </w:r>
      <w:r>
        <w:rPr>
          <w:rFonts w:eastAsia="Calibri" w:cs="Times New Roman"/>
          <w:sz w:val="22"/>
          <w:szCs w:val="22"/>
        </w:rPr>
        <w:t xml:space="preserve">, </w:t>
      </w:r>
      <w:proofErr w:type="spellStart"/>
      <w:r>
        <w:rPr>
          <w:rFonts w:eastAsia="Calibri" w:cs="Times New Roman"/>
          <w:sz w:val="22"/>
          <w:szCs w:val="22"/>
        </w:rPr>
        <w:t>Tallaght</w:t>
      </w:r>
      <w:proofErr w:type="spellEnd"/>
    </w:p>
    <w:p w14:paraId="3E18AC13" w14:textId="77777777" w:rsidR="002966B2" w:rsidRDefault="002966B2" w:rsidP="002966B2">
      <w:pPr>
        <w:widowControl w:val="0"/>
        <w:autoSpaceDE w:val="0"/>
        <w:autoSpaceDN w:val="0"/>
        <w:adjustRightInd w:val="0"/>
        <w:ind w:firstLine="720"/>
        <w:rPr>
          <w:rFonts w:eastAsia="Calibri" w:cs="Times New Roman"/>
          <w:sz w:val="22"/>
          <w:szCs w:val="22"/>
        </w:rPr>
      </w:pPr>
      <w:r w:rsidRPr="008A5880">
        <w:rPr>
          <w:rFonts w:eastAsia="Calibri" w:cs="Times New Roman"/>
          <w:i/>
          <w:sz w:val="22"/>
          <w:szCs w:val="22"/>
        </w:rPr>
        <w:t>Awardees</w:t>
      </w:r>
      <w:r w:rsidRPr="00AF53AA">
        <w:rPr>
          <w:rFonts w:eastAsia="Calibri" w:cs="Times New Roman"/>
          <w:sz w:val="22"/>
          <w:szCs w:val="22"/>
        </w:rPr>
        <w:t xml:space="preserve">, MART, </w:t>
      </w:r>
      <w:proofErr w:type="spellStart"/>
      <w:r w:rsidRPr="00AF53AA">
        <w:rPr>
          <w:rFonts w:eastAsia="Calibri" w:cs="Times New Roman"/>
          <w:sz w:val="22"/>
          <w:szCs w:val="22"/>
        </w:rPr>
        <w:t>Rathmines</w:t>
      </w:r>
      <w:proofErr w:type="spellEnd"/>
    </w:p>
    <w:p w14:paraId="538E2FB7" w14:textId="77777777" w:rsidR="002966B2" w:rsidRPr="00AF53AA" w:rsidRDefault="002966B2" w:rsidP="002966B2">
      <w:pPr>
        <w:widowControl w:val="0"/>
        <w:autoSpaceDE w:val="0"/>
        <w:autoSpaceDN w:val="0"/>
        <w:adjustRightInd w:val="0"/>
        <w:ind w:firstLine="720"/>
        <w:rPr>
          <w:rFonts w:eastAsia="Calibri" w:cs="Times New Roman"/>
          <w:sz w:val="22"/>
          <w:szCs w:val="22"/>
        </w:rPr>
      </w:pPr>
      <w:r>
        <w:rPr>
          <w:rFonts w:eastAsia="Calibri" w:cs="Times New Roman"/>
          <w:sz w:val="22"/>
          <w:szCs w:val="22"/>
        </w:rPr>
        <w:t>RHA Annual, Dublin</w:t>
      </w:r>
    </w:p>
    <w:p w14:paraId="10C95F04" w14:textId="77777777" w:rsidR="002966B2" w:rsidRPr="00AF53AA" w:rsidRDefault="002966B2" w:rsidP="002966B2">
      <w:pPr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sz w:val="22"/>
          <w:szCs w:val="22"/>
        </w:rPr>
        <w:t>2023</w:t>
      </w:r>
      <w:r w:rsidRPr="00AF53AA">
        <w:rPr>
          <w:rFonts w:eastAsia="Calibri" w:cs="Times New Roman"/>
          <w:sz w:val="22"/>
          <w:szCs w:val="22"/>
        </w:rPr>
        <w:tab/>
      </w:r>
      <w:r w:rsidRPr="00AF53AA">
        <w:rPr>
          <w:rFonts w:eastAsia="Calibri" w:cs="Times New Roman"/>
          <w:i/>
          <w:sz w:val="22"/>
          <w:szCs w:val="22"/>
        </w:rPr>
        <w:t>Remembering the Future</w:t>
      </w:r>
      <w:r w:rsidRPr="00AF53AA">
        <w:rPr>
          <w:rFonts w:eastAsia="Calibri" w:cs="Times New Roman"/>
          <w:sz w:val="22"/>
          <w:szCs w:val="22"/>
        </w:rPr>
        <w:t>, VISUAL, Carlow</w:t>
      </w:r>
    </w:p>
    <w:p w14:paraId="184EE6A3" w14:textId="77777777" w:rsidR="002966B2" w:rsidRPr="00AF53AA" w:rsidRDefault="002966B2" w:rsidP="002966B2">
      <w:pPr>
        <w:rPr>
          <w:rFonts w:eastAsia="Times New Roman" w:cs="Times New Roman"/>
          <w:sz w:val="22"/>
          <w:szCs w:val="22"/>
          <w:lang w:val="en-US"/>
        </w:rPr>
      </w:pPr>
      <w:r w:rsidRPr="00AF53AA">
        <w:rPr>
          <w:rFonts w:eastAsia="Calibri" w:cs="Times New Roman"/>
          <w:sz w:val="22"/>
          <w:szCs w:val="22"/>
        </w:rPr>
        <w:tab/>
      </w:r>
      <w:r w:rsidRPr="00AF53AA">
        <w:rPr>
          <w:rFonts w:eastAsia="Calibri" w:cs="Times New Roman"/>
          <w:i/>
          <w:sz w:val="22"/>
          <w:szCs w:val="22"/>
        </w:rPr>
        <w:t>Displacement and Belonging - Home</w:t>
      </w:r>
      <w:r w:rsidRPr="00AF53AA">
        <w:rPr>
          <w:rFonts w:eastAsia="Times New Roman" w:cs="Arial"/>
          <w:i/>
          <w:iCs/>
          <w:color w:val="000000"/>
          <w:sz w:val="22"/>
          <w:szCs w:val="22"/>
          <w:shd w:val="clear" w:color="auto" w:fill="FFFFFF"/>
          <w:lang w:val="en-US"/>
        </w:rPr>
        <w:t xml:space="preserve">, </w:t>
      </w:r>
      <w:proofErr w:type="spellStart"/>
      <w:r>
        <w:rPr>
          <w:rFonts w:eastAsia="Calibri" w:cs="Times New Roman"/>
          <w:sz w:val="22"/>
          <w:szCs w:val="22"/>
        </w:rPr>
        <w:t>Rua</w:t>
      </w:r>
      <w:proofErr w:type="spellEnd"/>
      <w:r>
        <w:rPr>
          <w:rFonts w:eastAsia="Calibri" w:cs="Times New Roman"/>
          <w:sz w:val="22"/>
          <w:szCs w:val="22"/>
        </w:rPr>
        <w:t xml:space="preserve"> Red, </w:t>
      </w:r>
      <w:proofErr w:type="spellStart"/>
      <w:r>
        <w:rPr>
          <w:rFonts w:eastAsia="Calibri" w:cs="Times New Roman"/>
          <w:sz w:val="22"/>
          <w:szCs w:val="22"/>
        </w:rPr>
        <w:t>Tallaght</w:t>
      </w:r>
      <w:proofErr w:type="spellEnd"/>
    </w:p>
    <w:p w14:paraId="25F2A7F3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sz w:val="22"/>
          <w:szCs w:val="22"/>
        </w:rPr>
        <w:t xml:space="preserve">2022 </w:t>
      </w:r>
      <w:r w:rsidRPr="00AF53AA">
        <w:rPr>
          <w:rFonts w:eastAsia="Calibri" w:cs="Times New Roman"/>
          <w:sz w:val="22"/>
          <w:szCs w:val="22"/>
        </w:rPr>
        <w:tab/>
      </w:r>
      <w:r w:rsidRPr="00AF53AA">
        <w:rPr>
          <w:rFonts w:eastAsia="Calibri" w:cs="Times New Roman"/>
          <w:i/>
          <w:sz w:val="22"/>
          <w:szCs w:val="22"/>
        </w:rPr>
        <w:t>MFA Graduate Showcase</w:t>
      </w:r>
      <w:r w:rsidRPr="00AF53AA">
        <w:rPr>
          <w:rFonts w:eastAsia="Calibri" w:cs="Times New Roman"/>
          <w:sz w:val="22"/>
          <w:szCs w:val="22"/>
        </w:rPr>
        <w:t>, The Annex, NCAD</w:t>
      </w:r>
      <w:r>
        <w:rPr>
          <w:rFonts w:eastAsia="Calibri" w:cs="Times New Roman"/>
          <w:sz w:val="22"/>
          <w:szCs w:val="22"/>
        </w:rPr>
        <w:t>, Dublin</w:t>
      </w:r>
    </w:p>
    <w:p w14:paraId="6921D99C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sz w:val="22"/>
          <w:szCs w:val="22"/>
        </w:rPr>
        <w:t xml:space="preserve">2021 </w:t>
      </w:r>
      <w:r w:rsidRPr="00AF53AA">
        <w:rPr>
          <w:rFonts w:eastAsia="Calibri" w:cs="Times New Roman"/>
          <w:sz w:val="22"/>
          <w:szCs w:val="22"/>
        </w:rPr>
        <w:tab/>
      </w:r>
      <w:r w:rsidRPr="00AF53AA">
        <w:rPr>
          <w:rFonts w:eastAsia="Calibri" w:cs="Times New Roman"/>
          <w:i/>
          <w:sz w:val="22"/>
          <w:szCs w:val="22"/>
        </w:rPr>
        <w:t>The Lido Open</w:t>
      </w:r>
      <w:r w:rsidRPr="00AF53AA">
        <w:rPr>
          <w:rFonts w:eastAsia="Calibri" w:cs="Times New Roman"/>
          <w:sz w:val="22"/>
          <w:szCs w:val="22"/>
        </w:rPr>
        <w:t>, The Lido Stores, Margate, Kent, UK</w:t>
      </w:r>
    </w:p>
    <w:p w14:paraId="52A628B0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sz w:val="22"/>
          <w:szCs w:val="22"/>
        </w:rPr>
        <w:t xml:space="preserve">2020 </w:t>
      </w:r>
      <w:r w:rsidRPr="00AF53AA">
        <w:rPr>
          <w:rFonts w:eastAsia="Calibri" w:cs="Times New Roman"/>
          <w:sz w:val="22"/>
          <w:szCs w:val="22"/>
        </w:rPr>
        <w:tab/>
      </w:r>
      <w:r w:rsidRPr="00AF53AA">
        <w:rPr>
          <w:rFonts w:eastAsia="Calibri" w:cs="Times New Roman"/>
          <w:i/>
          <w:sz w:val="22"/>
          <w:szCs w:val="22"/>
        </w:rPr>
        <w:t>False Memory</w:t>
      </w:r>
      <w:r w:rsidRPr="00AF53AA">
        <w:rPr>
          <w:rFonts w:eastAsia="Calibri" w:cs="Times New Roman"/>
          <w:sz w:val="22"/>
          <w:szCs w:val="22"/>
        </w:rPr>
        <w:t>, Rugby Art Gallery &amp; Museum, Rugby, UK</w:t>
      </w:r>
    </w:p>
    <w:p w14:paraId="4B73BACF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sz w:val="22"/>
          <w:szCs w:val="22"/>
        </w:rPr>
        <w:t xml:space="preserve">2019 </w:t>
      </w:r>
      <w:r w:rsidRPr="00AF53AA">
        <w:rPr>
          <w:rFonts w:eastAsia="Calibri" w:cs="Times New Roman"/>
          <w:sz w:val="22"/>
          <w:szCs w:val="22"/>
        </w:rPr>
        <w:tab/>
      </w:r>
      <w:proofErr w:type="spellStart"/>
      <w:r w:rsidRPr="00AF53AA">
        <w:rPr>
          <w:rFonts w:eastAsia="Calibri" w:cs="Times New Roman"/>
          <w:i/>
          <w:sz w:val="22"/>
          <w:szCs w:val="22"/>
        </w:rPr>
        <w:t>Senso</w:t>
      </w:r>
      <w:proofErr w:type="spellEnd"/>
      <w:r w:rsidRPr="00AF53AA">
        <w:rPr>
          <w:rFonts w:eastAsia="Calibri" w:cs="Times New Roman"/>
          <w:i/>
          <w:sz w:val="22"/>
          <w:szCs w:val="22"/>
        </w:rPr>
        <w:t xml:space="preserve"> del </w:t>
      </w:r>
      <w:proofErr w:type="spellStart"/>
      <w:r w:rsidRPr="00AF53AA">
        <w:rPr>
          <w:rFonts w:eastAsia="Calibri" w:cs="Times New Roman"/>
          <w:i/>
          <w:sz w:val="22"/>
          <w:szCs w:val="22"/>
        </w:rPr>
        <w:t>Luogo</w:t>
      </w:r>
      <w:proofErr w:type="spellEnd"/>
      <w:r w:rsidRPr="00AF53AA">
        <w:rPr>
          <w:rFonts w:eastAsia="Calibri" w:cs="Times New Roman"/>
          <w:sz w:val="22"/>
          <w:szCs w:val="22"/>
        </w:rPr>
        <w:t>, Casa Cava, Matera, Italy</w:t>
      </w:r>
    </w:p>
    <w:p w14:paraId="31D26CFE" w14:textId="77777777" w:rsidR="002966B2" w:rsidRPr="00AF53AA" w:rsidRDefault="002966B2" w:rsidP="002966B2">
      <w:pPr>
        <w:widowControl w:val="0"/>
        <w:autoSpaceDE w:val="0"/>
        <w:autoSpaceDN w:val="0"/>
        <w:adjustRightInd w:val="0"/>
        <w:ind w:firstLine="720"/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sz w:val="22"/>
          <w:szCs w:val="22"/>
        </w:rPr>
        <w:t xml:space="preserve">Anne </w:t>
      </w:r>
      <w:proofErr w:type="spellStart"/>
      <w:r w:rsidRPr="00AF53AA">
        <w:rPr>
          <w:rFonts w:eastAsia="Calibri" w:cs="Times New Roman"/>
          <w:sz w:val="22"/>
          <w:szCs w:val="22"/>
        </w:rPr>
        <w:t>Cheyne</w:t>
      </w:r>
      <w:proofErr w:type="spellEnd"/>
      <w:r w:rsidRPr="00AF53AA">
        <w:rPr>
          <w:rFonts w:eastAsia="Calibri" w:cs="Times New Roman"/>
          <w:sz w:val="22"/>
          <w:szCs w:val="22"/>
        </w:rPr>
        <w:t xml:space="preserve"> Visual Art Award Exhibition, Island Arts Centre, </w:t>
      </w:r>
      <w:proofErr w:type="spellStart"/>
      <w:r w:rsidRPr="00AF53AA">
        <w:rPr>
          <w:rFonts w:eastAsia="Calibri" w:cs="Times New Roman"/>
          <w:sz w:val="22"/>
          <w:szCs w:val="22"/>
        </w:rPr>
        <w:t>Lisburn</w:t>
      </w:r>
      <w:proofErr w:type="spellEnd"/>
    </w:p>
    <w:p w14:paraId="70AC2549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sz w:val="22"/>
          <w:szCs w:val="22"/>
        </w:rPr>
        <w:t xml:space="preserve">2018 </w:t>
      </w:r>
      <w:r w:rsidRPr="00AF53AA">
        <w:rPr>
          <w:rFonts w:eastAsia="Calibri" w:cs="Times New Roman"/>
          <w:sz w:val="22"/>
          <w:szCs w:val="22"/>
        </w:rPr>
        <w:tab/>
        <w:t xml:space="preserve">Paul Kane Gallery Pop-Up, Irish Architectural Archive, Dublin </w:t>
      </w:r>
    </w:p>
    <w:p w14:paraId="171F59A2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sz w:val="22"/>
          <w:szCs w:val="22"/>
        </w:rPr>
        <w:t xml:space="preserve">          </w:t>
      </w:r>
      <w:r w:rsidRPr="00AF53AA">
        <w:rPr>
          <w:rFonts w:eastAsia="Calibri" w:cs="Times New Roman"/>
          <w:sz w:val="22"/>
          <w:szCs w:val="22"/>
        </w:rPr>
        <w:tab/>
        <w:t>Hermione, Alexandra College, Dublin</w:t>
      </w:r>
    </w:p>
    <w:p w14:paraId="28BE55EC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sz w:val="22"/>
          <w:szCs w:val="22"/>
        </w:rPr>
        <w:t xml:space="preserve">2017 </w:t>
      </w:r>
      <w:r w:rsidRPr="00AF53AA">
        <w:rPr>
          <w:rFonts w:eastAsia="Calibri" w:cs="Times New Roman"/>
          <w:sz w:val="22"/>
          <w:szCs w:val="22"/>
        </w:rPr>
        <w:tab/>
      </w:r>
      <w:r w:rsidRPr="00AF53AA">
        <w:rPr>
          <w:rFonts w:eastAsia="Calibri" w:cs="Times New Roman"/>
          <w:i/>
          <w:sz w:val="22"/>
          <w:szCs w:val="22"/>
        </w:rPr>
        <w:t>Arrival</w:t>
      </w:r>
      <w:r w:rsidRPr="00AF53AA">
        <w:rPr>
          <w:rFonts w:eastAsia="Calibri" w:cs="Times New Roman"/>
          <w:sz w:val="22"/>
          <w:szCs w:val="22"/>
        </w:rPr>
        <w:t xml:space="preserve">, </w:t>
      </w:r>
      <w:proofErr w:type="spellStart"/>
      <w:r w:rsidRPr="00AF53AA">
        <w:rPr>
          <w:rFonts w:eastAsia="Calibri" w:cs="Times New Roman"/>
          <w:sz w:val="22"/>
          <w:szCs w:val="22"/>
        </w:rPr>
        <w:t>dlr</w:t>
      </w:r>
      <w:proofErr w:type="spellEnd"/>
      <w:r w:rsidRPr="00AF53AA">
        <w:rPr>
          <w:rFonts w:eastAsia="Calibri" w:cs="Times New Roman"/>
          <w:sz w:val="22"/>
          <w:szCs w:val="22"/>
        </w:rPr>
        <w:t xml:space="preserve"> Lexicon Gallery, </w:t>
      </w:r>
      <w:proofErr w:type="spellStart"/>
      <w:r w:rsidRPr="00AF53AA">
        <w:rPr>
          <w:rFonts w:eastAsia="Calibri" w:cs="Times New Roman"/>
          <w:sz w:val="22"/>
          <w:szCs w:val="22"/>
        </w:rPr>
        <w:t>Dún</w:t>
      </w:r>
      <w:proofErr w:type="spellEnd"/>
      <w:r w:rsidRPr="00AF53AA">
        <w:rPr>
          <w:rFonts w:eastAsia="Calibri" w:cs="Times New Roman"/>
          <w:sz w:val="22"/>
          <w:szCs w:val="22"/>
        </w:rPr>
        <w:t xml:space="preserve"> Laoghaire; </w:t>
      </w:r>
      <w:r w:rsidRPr="00AF53AA">
        <w:rPr>
          <w:rFonts w:eastAsia="Calibri" w:cs="Times New Roman"/>
          <w:i/>
          <w:sz w:val="22"/>
          <w:szCs w:val="22"/>
        </w:rPr>
        <w:t>Halftone</w:t>
      </w:r>
      <w:r w:rsidRPr="00AF53AA">
        <w:rPr>
          <w:rFonts w:eastAsia="Calibri" w:cs="Times New Roman"/>
          <w:sz w:val="22"/>
          <w:szCs w:val="22"/>
        </w:rPr>
        <w:t>, The Library Project</w:t>
      </w:r>
      <w:r>
        <w:rPr>
          <w:rFonts w:eastAsia="Calibri" w:cs="Times New Roman"/>
          <w:sz w:val="22"/>
          <w:szCs w:val="22"/>
        </w:rPr>
        <w:t>, Dublin</w:t>
      </w:r>
    </w:p>
    <w:p w14:paraId="28F30FCF" w14:textId="77777777" w:rsidR="002966B2" w:rsidRPr="00AF53AA" w:rsidRDefault="002966B2" w:rsidP="002966B2">
      <w:pPr>
        <w:widowControl w:val="0"/>
        <w:autoSpaceDE w:val="0"/>
        <w:autoSpaceDN w:val="0"/>
        <w:adjustRightInd w:val="0"/>
        <w:ind w:left="720"/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i/>
          <w:sz w:val="22"/>
          <w:szCs w:val="22"/>
        </w:rPr>
        <w:t>Kerry Visual Artists’ Showcase</w:t>
      </w:r>
      <w:r w:rsidRPr="00AF53AA">
        <w:rPr>
          <w:rFonts w:eastAsia="Calibri" w:cs="Times New Roman"/>
          <w:sz w:val="22"/>
          <w:szCs w:val="22"/>
        </w:rPr>
        <w:t>, Dept. Cult</w:t>
      </w:r>
      <w:r>
        <w:rPr>
          <w:rFonts w:eastAsia="Calibri" w:cs="Times New Roman"/>
          <w:sz w:val="22"/>
          <w:szCs w:val="22"/>
        </w:rPr>
        <w:t xml:space="preserve">ure, Heritage and the </w:t>
      </w:r>
      <w:proofErr w:type="spellStart"/>
      <w:r>
        <w:rPr>
          <w:rFonts w:eastAsia="Calibri" w:cs="Times New Roman"/>
          <w:sz w:val="22"/>
          <w:szCs w:val="22"/>
        </w:rPr>
        <w:t>Gaeltacht</w:t>
      </w:r>
      <w:proofErr w:type="spellEnd"/>
      <w:r>
        <w:rPr>
          <w:rFonts w:eastAsia="Calibri" w:cs="Times New Roman"/>
          <w:sz w:val="22"/>
          <w:szCs w:val="22"/>
        </w:rPr>
        <w:t>, Killarney</w:t>
      </w:r>
    </w:p>
    <w:p w14:paraId="0FB24035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sz w:val="22"/>
          <w:szCs w:val="22"/>
        </w:rPr>
        <w:t xml:space="preserve">2015-17 </w:t>
      </w:r>
      <w:r w:rsidRPr="00AF53AA">
        <w:rPr>
          <w:rFonts w:eastAsia="Calibri" w:cs="Times New Roman"/>
          <w:i/>
          <w:sz w:val="22"/>
          <w:szCs w:val="22"/>
        </w:rPr>
        <w:t>30 Years, Places, People</w:t>
      </w:r>
      <w:r w:rsidRPr="00AF53AA">
        <w:rPr>
          <w:rFonts w:eastAsia="Calibri" w:cs="Times New Roman"/>
          <w:sz w:val="22"/>
          <w:szCs w:val="22"/>
        </w:rPr>
        <w:t xml:space="preserve">, </w:t>
      </w:r>
      <w:proofErr w:type="spellStart"/>
      <w:proofErr w:type="gramStart"/>
      <w:r w:rsidRPr="00AF53AA">
        <w:rPr>
          <w:rFonts w:eastAsia="Calibri" w:cs="Times New Roman"/>
          <w:sz w:val="22"/>
          <w:szCs w:val="22"/>
        </w:rPr>
        <w:t>Glór</w:t>
      </w:r>
      <w:proofErr w:type="spellEnd"/>
      <w:r w:rsidRPr="00AF53AA">
        <w:rPr>
          <w:rFonts w:eastAsia="Calibri" w:cs="Times New Roman"/>
          <w:sz w:val="22"/>
          <w:szCs w:val="22"/>
        </w:rPr>
        <w:t xml:space="preserve"> ,</w:t>
      </w:r>
      <w:proofErr w:type="spellStart"/>
      <w:r w:rsidRPr="00AF53AA">
        <w:rPr>
          <w:rFonts w:eastAsia="Calibri" w:cs="Times New Roman"/>
          <w:sz w:val="22"/>
          <w:szCs w:val="22"/>
        </w:rPr>
        <w:t>Ballina</w:t>
      </w:r>
      <w:proofErr w:type="spellEnd"/>
      <w:proofErr w:type="gramEnd"/>
      <w:r w:rsidRPr="00AF53AA">
        <w:rPr>
          <w:rFonts w:eastAsia="Calibri" w:cs="Times New Roman"/>
          <w:sz w:val="22"/>
          <w:szCs w:val="22"/>
        </w:rPr>
        <w:t xml:space="preserve"> Arts Centre, Regional         </w:t>
      </w:r>
    </w:p>
    <w:p w14:paraId="4455FA16" w14:textId="77777777" w:rsidR="002966B2" w:rsidRPr="00AF53AA" w:rsidRDefault="002966B2" w:rsidP="002966B2">
      <w:pPr>
        <w:widowControl w:val="0"/>
        <w:autoSpaceDE w:val="0"/>
        <w:autoSpaceDN w:val="0"/>
        <w:adjustRightInd w:val="0"/>
        <w:ind w:left="720"/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sz w:val="22"/>
          <w:szCs w:val="22"/>
        </w:rPr>
        <w:t xml:space="preserve">Cultural Centre Donegal, Johnston Library Cavan, </w:t>
      </w:r>
      <w:proofErr w:type="spellStart"/>
      <w:r w:rsidRPr="00AF53AA">
        <w:rPr>
          <w:rFonts w:eastAsia="Calibri" w:cs="Times New Roman"/>
          <w:sz w:val="22"/>
          <w:szCs w:val="22"/>
        </w:rPr>
        <w:t>Draoícht</w:t>
      </w:r>
      <w:proofErr w:type="spellEnd"/>
      <w:r w:rsidRPr="00AF53AA">
        <w:rPr>
          <w:rFonts w:eastAsia="Calibri" w:cs="Times New Roman"/>
          <w:sz w:val="22"/>
          <w:szCs w:val="22"/>
        </w:rPr>
        <w:t xml:space="preserve">, </w:t>
      </w:r>
      <w:proofErr w:type="spellStart"/>
      <w:r w:rsidRPr="00AF53AA">
        <w:rPr>
          <w:rFonts w:eastAsia="Calibri" w:cs="Times New Roman"/>
          <w:sz w:val="22"/>
          <w:szCs w:val="22"/>
        </w:rPr>
        <w:t>Droichead</w:t>
      </w:r>
      <w:proofErr w:type="spellEnd"/>
      <w:r w:rsidRPr="00AF53AA">
        <w:rPr>
          <w:rFonts w:eastAsia="Calibri" w:cs="Times New Roman"/>
          <w:sz w:val="22"/>
          <w:szCs w:val="22"/>
        </w:rPr>
        <w:t xml:space="preserve">, Limerick City Gallery of Art and </w:t>
      </w:r>
      <w:proofErr w:type="spellStart"/>
      <w:r w:rsidRPr="00AF53AA">
        <w:rPr>
          <w:rFonts w:eastAsia="Calibri" w:cs="Times New Roman"/>
          <w:sz w:val="22"/>
          <w:szCs w:val="22"/>
        </w:rPr>
        <w:t>Dunamaise</w:t>
      </w:r>
      <w:proofErr w:type="spellEnd"/>
      <w:r w:rsidRPr="00AF53AA">
        <w:rPr>
          <w:rFonts w:eastAsia="Calibri" w:cs="Times New Roman"/>
          <w:sz w:val="22"/>
          <w:szCs w:val="22"/>
        </w:rPr>
        <w:t xml:space="preserve"> Arts Centre</w:t>
      </w:r>
    </w:p>
    <w:p w14:paraId="3167E6C0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1"/>
        </w:rPr>
      </w:pPr>
      <w:r w:rsidRPr="00AF53AA">
        <w:rPr>
          <w:rFonts w:eastAsia="Calibri" w:cs="Times New Roman"/>
          <w:sz w:val="22"/>
          <w:szCs w:val="21"/>
        </w:rPr>
        <w:t xml:space="preserve">2015 </w:t>
      </w:r>
      <w:r w:rsidRPr="00AF53AA">
        <w:rPr>
          <w:rFonts w:eastAsia="Calibri" w:cs="Times New Roman"/>
          <w:sz w:val="22"/>
          <w:szCs w:val="21"/>
        </w:rPr>
        <w:tab/>
      </w:r>
      <w:r w:rsidRPr="00AF53AA">
        <w:rPr>
          <w:rFonts w:eastAsia="Calibri" w:cs="Times New Roman"/>
          <w:i/>
          <w:sz w:val="22"/>
          <w:szCs w:val="21"/>
        </w:rPr>
        <w:t>Kerry Visual Artists’ Showcase</w:t>
      </w:r>
      <w:r w:rsidRPr="00AF53AA">
        <w:rPr>
          <w:rFonts w:eastAsia="Calibri" w:cs="Times New Roman"/>
          <w:sz w:val="22"/>
          <w:szCs w:val="21"/>
        </w:rPr>
        <w:t>, DAHG, Killarney</w:t>
      </w:r>
      <w:bookmarkStart w:id="0" w:name="_GoBack"/>
      <w:bookmarkEnd w:id="0"/>
    </w:p>
    <w:p w14:paraId="7A0C1589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1"/>
        </w:rPr>
      </w:pPr>
      <w:r w:rsidRPr="00AF53AA">
        <w:rPr>
          <w:rFonts w:eastAsia="Calibri" w:cs="Times New Roman"/>
          <w:sz w:val="22"/>
          <w:szCs w:val="21"/>
        </w:rPr>
        <w:t xml:space="preserve">2014 </w:t>
      </w:r>
      <w:r w:rsidRPr="00AF53AA">
        <w:rPr>
          <w:rFonts w:eastAsia="Calibri" w:cs="Times New Roman"/>
          <w:sz w:val="22"/>
          <w:szCs w:val="21"/>
        </w:rPr>
        <w:tab/>
      </w:r>
      <w:r w:rsidRPr="00AF53AA">
        <w:rPr>
          <w:rFonts w:eastAsia="Calibri" w:cs="Times New Roman"/>
          <w:i/>
          <w:sz w:val="22"/>
          <w:szCs w:val="21"/>
        </w:rPr>
        <w:t>The Middle of Everywhere</w:t>
      </w:r>
      <w:r w:rsidRPr="00AF53AA">
        <w:rPr>
          <w:rFonts w:eastAsia="Calibri" w:cs="Times New Roman"/>
          <w:sz w:val="22"/>
          <w:szCs w:val="21"/>
        </w:rPr>
        <w:t xml:space="preserve">, BCA </w:t>
      </w:r>
      <w:r>
        <w:rPr>
          <w:rFonts w:eastAsia="Calibri" w:cs="Times New Roman"/>
          <w:sz w:val="22"/>
          <w:szCs w:val="21"/>
        </w:rPr>
        <w:t xml:space="preserve">Gallery, </w:t>
      </w:r>
      <w:proofErr w:type="spellStart"/>
      <w:r>
        <w:rPr>
          <w:rFonts w:eastAsia="Calibri" w:cs="Times New Roman"/>
          <w:sz w:val="22"/>
          <w:szCs w:val="21"/>
        </w:rPr>
        <w:t>Ballyvaughan</w:t>
      </w:r>
      <w:proofErr w:type="spellEnd"/>
    </w:p>
    <w:p w14:paraId="3CA3150B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1"/>
        </w:rPr>
      </w:pPr>
      <w:r w:rsidRPr="00AF53AA">
        <w:rPr>
          <w:rFonts w:eastAsia="Calibri" w:cs="Times New Roman"/>
          <w:sz w:val="22"/>
          <w:szCs w:val="21"/>
        </w:rPr>
        <w:t xml:space="preserve">2013 </w:t>
      </w:r>
      <w:r w:rsidRPr="00AF53AA">
        <w:rPr>
          <w:rFonts w:eastAsia="Calibri" w:cs="Times New Roman"/>
          <w:sz w:val="22"/>
          <w:szCs w:val="21"/>
        </w:rPr>
        <w:tab/>
      </w:r>
      <w:r w:rsidRPr="00AF53AA">
        <w:rPr>
          <w:rFonts w:eastAsia="Calibri" w:cs="Times New Roman"/>
          <w:i/>
          <w:sz w:val="22"/>
          <w:szCs w:val="21"/>
        </w:rPr>
        <w:t>The Absence of Realism</w:t>
      </w:r>
      <w:r w:rsidRPr="00AF53AA">
        <w:rPr>
          <w:rFonts w:eastAsia="Calibri" w:cs="Times New Roman"/>
          <w:sz w:val="22"/>
          <w:szCs w:val="21"/>
        </w:rPr>
        <w:t xml:space="preserve">, The </w:t>
      </w:r>
      <w:proofErr w:type="spellStart"/>
      <w:r w:rsidRPr="00AF53AA">
        <w:rPr>
          <w:rFonts w:eastAsia="Calibri" w:cs="Times New Roman"/>
          <w:sz w:val="22"/>
          <w:szCs w:val="21"/>
        </w:rPr>
        <w:t>Lavit</w:t>
      </w:r>
      <w:proofErr w:type="spellEnd"/>
      <w:r w:rsidRPr="00AF53AA">
        <w:rPr>
          <w:rFonts w:eastAsia="Calibri" w:cs="Times New Roman"/>
          <w:sz w:val="22"/>
          <w:szCs w:val="21"/>
        </w:rPr>
        <w:t xml:space="preserve"> Gallery, Cork</w:t>
      </w:r>
    </w:p>
    <w:p w14:paraId="576B0C9A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1"/>
        </w:rPr>
      </w:pPr>
      <w:r w:rsidRPr="00AF53AA">
        <w:rPr>
          <w:rFonts w:eastAsia="Calibri" w:cs="Times New Roman"/>
          <w:sz w:val="22"/>
          <w:szCs w:val="21"/>
        </w:rPr>
        <w:t xml:space="preserve">2011 </w:t>
      </w:r>
      <w:r w:rsidRPr="00AF53AA">
        <w:rPr>
          <w:rFonts w:eastAsia="Calibri" w:cs="Times New Roman"/>
          <w:sz w:val="22"/>
          <w:szCs w:val="21"/>
        </w:rPr>
        <w:tab/>
      </w:r>
      <w:r w:rsidRPr="00AF53AA">
        <w:rPr>
          <w:rFonts w:eastAsia="Calibri" w:cs="Times New Roman"/>
          <w:i/>
          <w:sz w:val="22"/>
          <w:szCs w:val="21"/>
        </w:rPr>
        <w:t>Emerge Art Fair</w:t>
      </w:r>
      <w:r w:rsidRPr="00AF53AA">
        <w:rPr>
          <w:rFonts w:eastAsia="Calibri" w:cs="Times New Roman"/>
          <w:sz w:val="22"/>
          <w:szCs w:val="21"/>
        </w:rPr>
        <w:t>, Washington DC, USA</w:t>
      </w:r>
    </w:p>
    <w:p w14:paraId="40CF6655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1"/>
        </w:rPr>
      </w:pPr>
      <w:r w:rsidRPr="00AF53AA">
        <w:rPr>
          <w:rFonts w:eastAsia="Calibri" w:cs="Times New Roman"/>
          <w:sz w:val="22"/>
          <w:szCs w:val="21"/>
        </w:rPr>
        <w:t xml:space="preserve">2010 </w:t>
      </w:r>
      <w:r w:rsidRPr="00AF53AA">
        <w:rPr>
          <w:rFonts w:eastAsia="Calibri" w:cs="Times New Roman"/>
          <w:sz w:val="22"/>
          <w:szCs w:val="21"/>
        </w:rPr>
        <w:tab/>
      </w:r>
      <w:r w:rsidRPr="00AF53AA">
        <w:rPr>
          <w:rFonts w:eastAsia="Calibri" w:cs="Times New Roman"/>
          <w:i/>
          <w:sz w:val="22"/>
          <w:szCs w:val="21"/>
        </w:rPr>
        <w:t>Not the Royal Academy,</w:t>
      </w:r>
      <w:r w:rsidRPr="00AF53AA">
        <w:rPr>
          <w:rFonts w:eastAsia="Calibri" w:cs="Times New Roman"/>
          <w:sz w:val="22"/>
          <w:szCs w:val="21"/>
        </w:rPr>
        <w:t xml:space="preserve"> Paul Kane Gallery</w:t>
      </w:r>
      <w:r>
        <w:rPr>
          <w:rFonts w:eastAsia="Calibri" w:cs="Times New Roman"/>
          <w:sz w:val="22"/>
          <w:szCs w:val="21"/>
        </w:rPr>
        <w:t>, Dublin</w:t>
      </w:r>
    </w:p>
    <w:p w14:paraId="6F95A46A" w14:textId="77777777" w:rsidR="002966B2" w:rsidRDefault="002966B2" w:rsidP="002966B2">
      <w:pPr>
        <w:pStyle w:val="NormalWeb"/>
        <w:spacing w:before="0" w:beforeAutospacing="0" w:after="0" w:afterAutospacing="0"/>
        <w:rPr>
          <w:rFonts w:eastAsia="Calibri"/>
          <w:sz w:val="22"/>
          <w:szCs w:val="21"/>
        </w:rPr>
      </w:pPr>
      <w:r w:rsidRPr="00AF53AA">
        <w:rPr>
          <w:rFonts w:eastAsia="Calibri"/>
          <w:sz w:val="22"/>
          <w:szCs w:val="21"/>
        </w:rPr>
        <w:t xml:space="preserve">2009 </w:t>
      </w:r>
      <w:r w:rsidRPr="00AF53AA">
        <w:rPr>
          <w:rFonts w:eastAsia="Calibri"/>
          <w:sz w:val="22"/>
          <w:szCs w:val="21"/>
        </w:rPr>
        <w:tab/>
      </w:r>
      <w:r w:rsidRPr="00AF53AA">
        <w:rPr>
          <w:rFonts w:eastAsia="Calibri"/>
          <w:i/>
          <w:sz w:val="22"/>
          <w:szCs w:val="21"/>
        </w:rPr>
        <w:t xml:space="preserve">Place, </w:t>
      </w:r>
      <w:proofErr w:type="spellStart"/>
      <w:r w:rsidRPr="00AF53AA">
        <w:rPr>
          <w:rFonts w:eastAsia="Calibri"/>
          <w:i/>
          <w:sz w:val="22"/>
          <w:szCs w:val="21"/>
        </w:rPr>
        <w:t>Placeness</w:t>
      </w:r>
      <w:proofErr w:type="spellEnd"/>
      <w:r w:rsidRPr="00AF53AA">
        <w:rPr>
          <w:rFonts w:eastAsia="Calibri"/>
          <w:i/>
          <w:sz w:val="22"/>
          <w:szCs w:val="21"/>
        </w:rPr>
        <w:t>, Perception</w:t>
      </w:r>
      <w:r w:rsidRPr="00AF53AA">
        <w:rPr>
          <w:rFonts w:eastAsia="Calibri"/>
          <w:sz w:val="22"/>
          <w:szCs w:val="21"/>
        </w:rPr>
        <w:t xml:space="preserve">, BCA Gallery, </w:t>
      </w:r>
      <w:proofErr w:type="spellStart"/>
      <w:r w:rsidRPr="00AF53AA">
        <w:rPr>
          <w:rFonts w:eastAsia="Calibri"/>
          <w:sz w:val="22"/>
          <w:szCs w:val="21"/>
        </w:rPr>
        <w:t>Ballyvaughan</w:t>
      </w:r>
      <w:proofErr w:type="spellEnd"/>
    </w:p>
    <w:p w14:paraId="5AD17908" w14:textId="77777777" w:rsidR="002966B2" w:rsidRPr="005F6145" w:rsidRDefault="002966B2" w:rsidP="009D25CD">
      <w:pPr>
        <w:pStyle w:val="NormalWeb"/>
        <w:spacing w:before="0" w:beforeAutospacing="0" w:after="0" w:afterAutospacing="0"/>
        <w:ind w:firstLine="720"/>
        <w:rPr>
          <w:rFonts w:ascii="Helvetica" w:hAnsi="Helvetica"/>
          <w:color w:val="000000"/>
          <w:sz w:val="24"/>
          <w:szCs w:val="24"/>
        </w:rPr>
      </w:pPr>
      <w:proofErr w:type="spellStart"/>
      <w:r w:rsidRPr="00AF53AA">
        <w:rPr>
          <w:rFonts w:eastAsia="Calibri"/>
          <w:i/>
          <w:sz w:val="22"/>
          <w:szCs w:val="21"/>
        </w:rPr>
        <w:t>Imaginarium</w:t>
      </w:r>
      <w:proofErr w:type="spellEnd"/>
      <w:r w:rsidRPr="00AF53AA">
        <w:rPr>
          <w:rFonts w:eastAsia="Calibri"/>
          <w:sz w:val="22"/>
          <w:szCs w:val="21"/>
        </w:rPr>
        <w:t xml:space="preserve">, </w:t>
      </w:r>
      <w:proofErr w:type="spellStart"/>
      <w:r w:rsidRPr="00AF53AA">
        <w:rPr>
          <w:rFonts w:eastAsia="Calibri"/>
          <w:sz w:val="22"/>
          <w:szCs w:val="21"/>
        </w:rPr>
        <w:t>Samhlaíocht</w:t>
      </w:r>
      <w:proofErr w:type="spellEnd"/>
      <w:r w:rsidRPr="00AF53AA">
        <w:rPr>
          <w:rFonts w:eastAsia="Calibri"/>
          <w:sz w:val="22"/>
          <w:szCs w:val="21"/>
        </w:rPr>
        <w:t xml:space="preserve"> Arts Festival, Tralee</w:t>
      </w:r>
    </w:p>
    <w:p w14:paraId="311D11EE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1"/>
        </w:rPr>
      </w:pPr>
      <w:r w:rsidRPr="00AF53AA">
        <w:rPr>
          <w:rFonts w:eastAsia="Calibri" w:cs="Times New Roman"/>
          <w:sz w:val="22"/>
          <w:szCs w:val="21"/>
        </w:rPr>
        <w:t xml:space="preserve">2008 </w:t>
      </w:r>
      <w:r w:rsidRPr="00AF53AA">
        <w:rPr>
          <w:rFonts w:eastAsia="Calibri" w:cs="Times New Roman"/>
          <w:sz w:val="22"/>
          <w:szCs w:val="21"/>
        </w:rPr>
        <w:tab/>
      </w:r>
      <w:r w:rsidRPr="00AF53AA">
        <w:rPr>
          <w:rFonts w:eastAsia="Calibri" w:cs="Times New Roman"/>
          <w:i/>
          <w:sz w:val="22"/>
          <w:szCs w:val="21"/>
        </w:rPr>
        <w:t>Hun International</w:t>
      </w:r>
      <w:r w:rsidRPr="00AF53AA">
        <w:rPr>
          <w:rFonts w:eastAsia="Calibri" w:cs="Times New Roman"/>
          <w:sz w:val="22"/>
          <w:szCs w:val="21"/>
        </w:rPr>
        <w:t>, Hun Gallery, New York</w:t>
      </w:r>
    </w:p>
    <w:p w14:paraId="4345B220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1"/>
        </w:rPr>
      </w:pPr>
      <w:r w:rsidRPr="00AF53AA">
        <w:rPr>
          <w:rFonts w:eastAsia="Calibri" w:cs="Times New Roman"/>
          <w:sz w:val="22"/>
          <w:szCs w:val="21"/>
        </w:rPr>
        <w:t xml:space="preserve">2006 </w:t>
      </w:r>
      <w:r w:rsidRPr="00AF53AA">
        <w:rPr>
          <w:rFonts w:eastAsia="Calibri" w:cs="Times New Roman"/>
          <w:sz w:val="22"/>
          <w:szCs w:val="21"/>
        </w:rPr>
        <w:tab/>
      </w:r>
      <w:proofErr w:type="spellStart"/>
      <w:r w:rsidRPr="00AF53AA">
        <w:rPr>
          <w:rFonts w:eastAsia="Calibri" w:cs="Times New Roman"/>
          <w:i/>
          <w:sz w:val="22"/>
          <w:szCs w:val="21"/>
        </w:rPr>
        <w:t>Greenstar</w:t>
      </w:r>
      <w:proofErr w:type="spellEnd"/>
      <w:r w:rsidRPr="00AF53AA">
        <w:rPr>
          <w:rFonts w:eastAsia="Calibri" w:cs="Times New Roman"/>
          <w:i/>
          <w:sz w:val="22"/>
          <w:szCs w:val="21"/>
        </w:rPr>
        <w:t xml:space="preserve"> Open</w:t>
      </w:r>
      <w:r w:rsidRPr="00AF53AA">
        <w:rPr>
          <w:rFonts w:eastAsia="Calibri" w:cs="Times New Roman"/>
          <w:sz w:val="22"/>
          <w:szCs w:val="21"/>
        </w:rPr>
        <w:t>, Mermaid Arts Centre, Bray</w:t>
      </w:r>
    </w:p>
    <w:p w14:paraId="63CF4738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1"/>
        </w:rPr>
      </w:pPr>
      <w:r w:rsidRPr="00AF53AA">
        <w:rPr>
          <w:rFonts w:eastAsia="Calibri" w:cs="Times New Roman"/>
          <w:sz w:val="22"/>
          <w:szCs w:val="21"/>
        </w:rPr>
        <w:t xml:space="preserve">2005 </w:t>
      </w:r>
      <w:r w:rsidRPr="00AF53AA">
        <w:rPr>
          <w:rFonts w:eastAsia="Calibri" w:cs="Times New Roman"/>
          <w:sz w:val="22"/>
          <w:szCs w:val="21"/>
        </w:rPr>
        <w:tab/>
      </w:r>
      <w:r w:rsidRPr="00AF53AA">
        <w:rPr>
          <w:rFonts w:eastAsia="Calibri" w:cs="Times New Roman"/>
          <w:i/>
          <w:sz w:val="22"/>
          <w:szCs w:val="21"/>
        </w:rPr>
        <w:t>C2: Cork City of Culture 2005</w:t>
      </w:r>
      <w:r w:rsidRPr="00AF53AA">
        <w:rPr>
          <w:rFonts w:eastAsia="Calibri" w:cs="Times New Roman"/>
          <w:sz w:val="22"/>
          <w:szCs w:val="21"/>
        </w:rPr>
        <w:t>, Crawford Municipal Gallery</w:t>
      </w:r>
      <w:r>
        <w:rPr>
          <w:rFonts w:eastAsia="Calibri" w:cs="Times New Roman"/>
          <w:sz w:val="22"/>
          <w:szCs w:val="21"/>
        </w:rPr>
        <w:t>, Cork</w:t>
      </w:r>
    </w:p>
    <w:p w14:paraId="21EC2821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1"/>
        </w:rPr>
      </w:pPr>
      <w:r w:rsidRPr="00AF53AA">
        <w:rPr>
          <w:rFonts w:eastAsia="Calibri" w:cs="Times New Roman"/>
          <w:sz w:val="22"/>
          <w:szCs w:val="21"/>
        </w:rPr>
        <w:t xml:space="preserve">         </w:t>
      </w:r>
      <w:r w:rsidRPr="00AF53AA">
        <w:rPr>
          <w:rFonts w:eastAsia="Calibri" w:cs="Times New Roman"/>
          <w:sz w:val="22"/>
          <w:szCs w:val="21"/>
        </w:rPr>
        <w:tab/>
        <w:t>Winter Gallery Show, Paul Kane Gallery</w:t>
      </w:r>
      <w:r>
        <w:rPr>
          <w:rFonts w:eastAsia="Calibri" w:cs="Times New Roman"/>
          <w:sz w:val="22"/>
          <w:szCs w:val="21"/>
        </w:rPr>
        <w:t>, Dublin</w:t>
      </w:r>
    </w:p>
    <w:p w14:paraId="7BCC4C55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1"/>
        </w:rPr>
      </w:pPr>
      <w:r w:rsidRPr="00AF53AA">
        <w:rPr>
          <w:rFonts w:eastAsia="Calibri" w:cs="Times New Roman"/>
          <w:sz w:val="22"/>
          <w:szCs w:val="21"/>
        </w:rPr>
        <w:t xml:space="preserve">2002 </w:t>
      </w:r>
      <w:r w:rsidRPr="00AF53AA">
        <w:rPr>
          <w:rFonts w:eastAsia="Calibri" w:cs="Times New Roman"/>
          <w:sz w:val="22"/>
          <w:szCs w:val="21"/>
        </w:rPr>
        <w:tab/>
      </w:r>
      <w:proofErr w:type="spellStart"/>
      <w:r w:rsidRPr="00AF53AA">
        <w:rPr>
          <w:rFonts w:eastAsia="Calibri" w:cs="Times New Roman"/>
          <w:i/>
          <w:sz w:val="22"/>
          <w:szCs w:val="21"/>
        </w:rPr>
        <w:t>Beara</w:t>
      </w:r>
      <w:proofErr w:type="spellEnd"/>
      <w:r w:rsidRPr="00AF53AA">
        <w:rPr>
          <w:rFonts w:eastAsia="Calibri" w:cs="Times New Roman"/>
          <w:i/>
          <w:sz w:val="22"/>
          <w:szCs w:val="21"/>
        </w:rPr>
        <w:t xml:space="preserve"> Artists</w:t>
      </w:r>
      <w:r w:rsidRPr="00AF53AA">
        <w:rPr>
          <w:rFonts w:eastAsia="Calibri" w:cs="Times New Roman"/>
          <w:sz w:val="22"/>
          <w:szCs w:val="21"/>
        </w:rPr>
        <w:t xml:space="preserve">, </w:t>
      </w:r>
      <w:proofErr w:type="spellStart"/>
      <w:r w:rsidRPr="00AF53AA">
        <w:rPr>
          <w:rFonts w:eastAsia="Calibri" w:cs="Times New Roman"/>
          <w:sz w:val="22"/>
          <w:szCs w:val="21"/>
        </w:rPr>
        <w:t>Lavit</w:t>
      </w:r>
      <w:proofErr w:type="spellEnd"/>
      <w:r w:rsidRPr="00AF53AA">
        <w:rPr>
          <w:rFonts w:eastAsia="Calibri" w:cs="Times New Roman"/>
          <w:sz w:val="22"/>
          <w:szCs w:val="21"/>
        </w:rPr>
        <w:t xml:space="preserve"> Gallery, Cork; </w:t>
      </w:r>
      <w:proofErr w:type="spellStart"/>
      <w:r w:rsidRPr="00AF53AA">
        <w:rPr>
          <w:rFonts w:eastAsia="Calibri" w:cs="Times New Roman"/>
          <w:sz w:val="22"/>
          <w:szCs w:val="21"/>
        </w:rPr>
        <w:t>Beara</w:t>
      </w:r>
      <w:proofErr w:type="spellEnd"/>
      <w:r w:rsidRPr="00AF53AA">
        <w:rPr>
          <w:rFonts w:eastAsia="Calibri" w:cs="Times New Roman"/>
          <w:sz w:val="22"/>
          <w:szCs w:val="21"/>
        </w:rPr>
        <w:t xml:space="preserve"> Arts Festival, </w:t>
      </w:r>
      <w:proofErr w:type="spellStart"/>
      <w:r w:rsidRPr="00AF53AA">
        <w:rPr>
          <w:rFonts w:eastAsia="Calibri" w:cs="Times New Roman"/>
          <w:sz w:val="22"/>
          <w:szCs w:val="21"/>
        </w:rPr>
        <w:t>Casletownbere</w:t>
      </w:r>
      <w:proofErr w:type="spellEnd"/>
    </w:p>
    <w:p w14:paraId="67994A9E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1"/>
        </w:rPr>
      </w:pPr>
      <w:r w:rsidRPr="00AF53AA">
        <w:rPr>
          <w:rFonts w:eastAsia="Calibri" w:cs="Times New Roman"/>
          <w:sz w:val="22"/>
          <w:szCs w:val="21"/>
        </w:rPr>
        <w:lastRenderedPageBreak/>
        <w:t xml:space="preserve">          </w:t>
      </w:r>
      <w:r w:rsidRPr="00AF53AA">
        <w:rPr>
          <w:rFonts w:eastAsia="Calibri" w:cs="Times New Roman"/>
          <w:sz w:val="22"/>
          <w:szCs w:val="21"/>
        </w:rPr>
        <w:tab/>
      </w:r>
      <w:r w:rsidRPr="00AF53AA">
        <w:rPr>
          <w:rFonts w:eastAsia="Calibri" w:cs="Times New Roman"/>
          <w:i/>
          <w:sz w:val="22"/>
          <w:szCs w:val="21"/>
        </w:rPr>
        <w:t>028 – Six West Cork Artists</w:t>
      </w:r>
      <w:r w:rsidRPr="00AF53AA">
        <w:rPr>
          <w:rFonts w:eastAsia="Calibri" w:cs="Times New Roman"/>
          <w:sz w:val="22"/>
          <w:szCs w:val="21"/>
        </w:rPr>
        <w:t xml:space="preserve">, Civic Theatre, </w:t>
      </w:r>
      <w:proofErr w:type="spellStart"/>
      <w:proofErr w:type="gramStart"/>
      <w:r w:rsidRPr="00AF53AA">
        <w:rPr>
          <w:rFonts w:eastAsia="Calibri" w:cs="Times New Roman"/>
          <w:sz w:val="22"/>
          <w:szCs w:val="21"/>
        </w:rPr>
        <w:t>Tallaght</w:t>
      </w:r>
      <w:proofErr w:type="spellEnd"/>
      <w:proofErr w:type="gramEnd"/>
    </w:p>
    <w:p w14:paraId="7ED08568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1"/>
        </w:rPr>
      </w:pPr>
      <w:r w:rsidRPr="00AF53AA">
        <w:rPr>
          <w:rFonts w:eastAsia="Calibri" w:cs="Times New Roman"/>
          <w:sz w:val="22"/>
          <w:szCs w:val="21"/>
        </w:rPr>
        <w:t xml:space="preserve">2001 </w:t>
      </w:r>
      <w:r w:rsidRPr="00AF53AA">
        <w:rPr>
          <w:rFonts w:eastAsia="Calibri" w:cs="Times New Roman"/>
          <w:sz w:val="22"/>
          <w:szCs w:val="21"/>
        </w:rPr>
        <w:tab/>
      </w:r>
      <w:r w:rsidRPr="00AF53AA">
        <w:rPr>
          <w:rFonts w:eastAsia="Calibri" w:cs="Times New Roman"/>
          <w:i/>
          <w:sz w:val="22"/>
          <w:szCs w:val="21"/>
        </w:rPr>
        <w:t>Landscapes – Generations</w:t>
      </w:r>
      <w:r w:rsidRPr="00AF53AA">
        <w:rPr>
          <w:rFonts w:eastAsia="Calibri" w:cs="Times New Roman"/>
          <w:sz w:val="22"/>
          <w:szCs w:val="21"/>
        </w:rPr>
        <w:t>, West Cork Arts Centre</w:t>
      </w:r>
      <w:r>
        <w:rPr>
          <w:rFonts w:eastAsia="Calibri" w:cs="Times New Roman"/>
          <w:sz w:val="22"/>
          <w:szCs w:val="21"/>
        </w:rPr>
        <w:t xml:space="preserve">, </w:t>
      </w:r>
      <w:proofErr w:type="spellStart"/>
      <w:r>
        <w:rPr>
          <w:rFonts w:eastAsia="Calibri" w:cs="Times New Roman"/>
          <w:sz w:val="22"/>
          <w:szCs w:val="21"/>
        </w:rPr>
        <w:t>Skibbereen</w:t>
      </w:r>
      <w:proofErr w:type="spellEnd"/>
    </w:p>
    <w:p w14:paraId="209AEA35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1"/>
        </w:rPr>
      </w:pPr>
      <w:r w:rsidRPr="00AF53AA">
        <w:rPr>
          <w:rFonts w:eastAsia="Calibri" w:cs="Times New Roman"/>
          <w:sz w:val="22"/>
          <w:szCs w:val="21"/>
        </w:rPr>
        <w:t xml:space="preserve">2001 </w:t>
      </w:r>
      <w:r w:rsidRPr="00AF53AA">
        <w:rPr>
          <w:rFonts w:eastAsia="Calibri" w:cs="Times New Roman"/>
          <w:sz w:val="22"/>
          <w:szCs w:val="21"/>
        </w:rPr>
        <w:tab/>
        <w:t>Paul Kane Gallery</w:t>
      </w:r>
      <w:r>
        <w:rPr>
          <w:rFonts w:eastAsia="Calibri" w:cs="Times New Roman"/>
          <w:sz w:val="22"/>
          <w:szCs w:val="21"/>
        </w:rPr>
        <w:t>, Dublin</w:t>
      </w:r>
    </w:p>
    <w:p w14:paraId="7217BDCE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1"/>
        </w:rPr>
      </w:pPr>
      <w:r w:rsidRPr="00AF53AA">
        <w:rPr>
          <w:rFonts w:eastAsia="Calibri" w:cs="Times New Roman"/>
          <w:sz w:val="22"/>
          <w:szCs w:val="21"/>
        </w:rPr>
        <w:t xml:space="preserve">2000 </w:t>
      </w:r>
      <w:r w:rsidRPr="00AF53AA">
        <w:rPr>
          <w:rFonts w:eastAsia="Calibri" w:cs="Times New Roman"/>
          <w:sz w:val="22"/>
          <w:szCs w:val="21"/>
        </w:rPr>
        <w:tab/>
      </w:r>
      <w:r w:rsidRPr="00AF53AA">
        <w:rPr>
          <w:rFonts w:eastAsia="Calibri" w:cs="Times New Roman"/>
          <w:i/>
          <w:sz w:val="22"/>
          <w:szCs w:val="21"/>
        </w:rPr>
        <w:t>Small Works</w:t>
      </w:r>
      <w:r w:rsidRPr="00AF53AA">
        <w:rPr>
          <w:rFonts w:eastAsia="Calibri" w:cs="Times New Roman"/>
          <w:sz w:val="22"/>
          <w:szCs w:val="21"/>
        </w:rPr>
        <w:t>, Paul Kane Gallery</w:t>
      </w:r>
      <w:r>
        <w:rPr>
          <w:rFonts w:eastAsia="Calibri" w:cs="Times New Roman"/>
          <w:sz w:val="22"/>
          <w:szCs w:val="21"/>
        </w:rPr>
        <w:t>, Dublin</w:t>
      </w:r>
    </w:p>
    <w:p w14:paraId="13D97DC7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1"/>
        </w:rPr>
      </w:pPr>
      <w:r w:rsidRPr="00AF53AA">
        <w:rPr>
          <w:rFonts w:eastAsia="Calibri" w:cs="Times New Roman"/>
          <w:sz w:val="22"/>
          <w:szCs w:val="21"/>
        </w:rPr>
        <w:t xml:space="preserve">1999 </w:t>
      </w:r>
      <w:r w:rsidRPr="00AF53AA">
        <w:rPr>
          <w:rFonts w:eastAsia="Calibri" w:cs="Times New Roman"/>
          <w:sz w:val="22"/>
          <w:szCs w:val="21"/>
        </w:rPr>
        <w:tab/>
        <w:t>Selected Members Exhibition, West Cork Arts Centre</w:t>
      </w:r>
      <w:r>
        <w:rPr>
          <w:rFonts w:eastAsia="Calibri" w:cs="Times New Roman"/>
          <w:sz w:val="22"/>
          <w:szCs w:val="21"/>
        </w:rPr>
        <w:t xml:space="preserve">, </w:t>
      </w:r>
      <w:proofErr w:type="spellStart"/>
      <w:r>
        <w:rPr>
          <w:rFonts w:eastAsia="Calibri" w:cs="Times New Roman"/>
          <w:sz w:val="22"/>
          <w:szCs w:val="21"/>
        </w:rPr>
        <w:t>Skibbereen</w:t>
      </w:r>
      <w:proofErr w:type="spellEnd"/>
    </w:p>
    <w:p w14:paraId="19BAEB2D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1"/>
        </w:rPr>
      </w:pPr>
      <w:r w:rsidRPr="00AF53AA">
        <w:rPr>
          <w:rFonts w:eastAsia="Calibri" w:cs="Times New Roman"/>
          <w:sz w:val="22"/>
          <w:szCs w:val="21"/>
        </w:rPr>
        <w:t>1999</w:t>
      </w:r>
      <w:r w:rsidRPr="00AF53AA">
        <w:rPr>
          <w:rFonts w:eastAsia="Calibri" w:cs="Times New Roman"/>
          <w:sz w:val="22"/>
          <w:szCs w:val="21"/>
        </w:rPr>
        <w:tab/>
        <w:t>Paul Kane Gallery</w:t>
      </w:r>
      <w:r>
        <w:rPr>
          <w:rFonts w:eastAsia="Calibri" w:cs="Times New Roman"/>
          <w:sz w:val="22"/>
          <w:szCs w:val="21"/>
        </w:rPr>
        <w:t>, Dublin</w:t>
      </w:r>
    </w:p>
    <w:p w14:paraId="32DCD372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1"/>
        </w:rPr>
      </w:pPr>
      <w:r w:rsidRPr="00AF53AA">
        <w:rPr>
          <w:rFonts w:eastAsia="Calibri" w:cs="Times New Roman"/>
          <w:sz w:val="22"/>
          <w:szCs w:val="21"/>
        </w:rPr>
        <w:t xml:space="preserve">1999 </w:t>
      </w:r>
      <w:r w:rsidRPr="00AF53AA">
        <w:rPr>
          <w:rFonts w:eastAsia="Calibri" w:cs="Times New Roman"/>
          <w:sz w:val="22"/>
          <w:szCs w:val="21"/>
        </w:rPr>
        <w:tab/>
        <w:t>West Cork Arts Centre</w:t>
      </w:r>
      <w:r>
        <w:rPr>
          <w:rFonts w:eastAsia="Calibri" w:cs="Times New Roman"/>
          <w:sz w:val="22"/>
          <w:szCs w:val="21"/>
        </w:rPr>
        <w:t>, Dublin</w:t>
      </w:r>
    </w:p>
    <w:p w14:paraId="5CA89BCC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1"/>
        </w:rPr>
      </w:pPr>
      <w:r w:rsidRPr="00AF53AA">
        <w:rPr>
          <w:rFonts w:eastAsia="Calibri" w:cs="Times New Roman"/>
          <w:sz w:val="22"/>
          <w:szCs w:val="21"/>
        </w:rPr>
        <w:t xml:space="preserve">1997 </w:t>
      </w:r>
      <w:r w:rsidRPr="00AF53AA">
        <w:rPr>
          <w:rFonts w:eastAsia="Calibri" w:cs="Times New Roman"/>
          <w:sz w:val="22"/>
          <w:szCs w:val="21"/>
        </w:rPr>
        <w:tab/>
      </w:r>
      <w:r w:rsidRPr="00AF53AA">
        <w:rPr>
          <w:rFonts w:eastAsia="Calibri" w:cs="Times New Roman"/>
          <w:i/>
          <w:sz w:val="22"/>
          <w:szCs w:val="21"/>
        </w:rPr>
        <w:t>Landscapes</w:t>
      </w:r>
      <w:r w:rsidRPr="00AF53AA">
        <w:rPr>
          <w:rFonts w:eastAsia="Calibri" w:cs="Times New Roman"/>
          <w:sz w:val="22"/>
          <w:szCs w:val="21"/>
        </w:rPr>
        <w:t>, The Mall Galleries, London and Malone Demesne, Belfast</w:t>
      </w:r>
    </w:p>
    <w:p w14:paraId="4B6DC3B7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1"/>
        </w:rPr>
      </w:pPr>
      <w:r w:rsidRPr="00AF53AA">
        <w:rPr>
          <w:rFonts w:eastAsia="Calibri" w:cs="Times New Roman"/>
          <w:sz w:val="22"/>
          <w:szCs w:val="21"/>
        </w:rPr>
        <w:t xml:space="preserve">1996 </w:t>
      </w:r>
      <w:r w:rsidRPr="00AF53AA">
        <w:rPr>
          <w:rFonts w:eastAsia="Calibri" w:cs="Times New Roman"/>
          <w:sz w:val="22"/>
          <w:szCs w:val="21"/>
        </w:rPr>
        <w:tab/>
      </w:r>
      <w:r w:rsidRPr="00AF53AA">
        <w:rPr>
          <w:rFonts w:eastAsia="Calibri" w:cs="Times New Roman"/>
          <w:i/>
          <w:sz w:val="22"/>
          <w:szCs w:val="21"/>
        </w:rPr>
        <w:t>Taylor Art Awards</w:t>
      </w:r>
      <w:r w:rsidRPr="00AF53AA">
        <w:rPr>
          <w:rFonts w:eastAsia="Calibri" w:cs="Times New Roman"/>
          <w:sz w:val="22"/>
          <w:szCs w:val="21"/>
        </w:rPr>
        <w:t>, RDS, Dublin</w:t>
      </w:r>
    </w:p>
    <w:p w14:paraId="4CFA1ED1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1"/>
        </w:rPr>
      </w:pPr>
      <w:r w:rsidRPr="00AF53AA">
        <w:rPr>
          <w:rFonts w:eastAsia="Calibri" w:cs="Times New Roman"/>
          <w:sz w:val="22"/>
          <w:szCs w:val="21"/>
        </w:rPr>
        <w:t xml:space="preserve">          </w:t>
      </w:r>
      <w:r w:rsidRPr="00AF53AA">
        <w:rPr>
          <w:rFonts w:eastAsia="Calibri" w:cs="Times New Roman"/>
          <w:sz w:val="22"/>
          <w:szCs w:val="21"/>
        </w:rPr>
        <w:tab/>
        <w:t>NCAD Degree Show, RHA Gallagher Gallery, Dublin</w:t>
      </w:r>
    </w:p>
    <w:p w14:paraId="327D21E0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1"/>
        </w:rPr>
      </w:pPr>
      <w:r w:rsidRPr="00AF53AA">
        <w:rPr>
          <w:rFonts w:eastAsia="Calibri" w:cs="Times New Roman"/>
          <w:sz w:val="22"/>
          <w:szCs w:val="21"/>
        </w:rPr>
        <w:t xml:space="preserve">1995 </w:t>
      </w:r>
      <w:r w:rsidRPr="00AF53AA">
        <w:rPr>
          <w:rFonts w:eastAsia="Calibri" w:cs="Times New Roman"/>
          <w:sz w:val="22"/>
          <w:szCs w:val="21"/>
        </w:rPr>
        <w:tab/>
      </w:r>
      <w:r w:rsidRPr="00AF53AA">
        <w:rPr>
          <w:rFonts w:eastAsia="Calibri" w:cs="Times New Roman"/>
          <w:i/>
          <w:sz w:val="22"/>
          <w:szCs w:val="21"/>
        </w:rPr>
        <w:t>249</w:t>
      </w:r>
      <w:r w:rsidRPr="00AF53AA">
        <w:rPr>
          <w:rFonts w:eastAsia="Calibri" w:cs="Times New Roman"/>
          <w:sz w:val="22"/>
          <w:szCs w:val="21"/>
        </w:rPr>
        <w:t>, Ormond Multi Media Centre, Dublin</w:t>
      </w:r>
    </w:p>
    <w:p w14:paraId="05896213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1"/>
        </w:rPr>
      </w:pPr>
      <w:r w:rsidRPr="00AF53AA">
        <w:rPr>
          <w:rFonts w:eastAsia="Calibri" w:cs="Times New Roman"/>
          <w:sz w:val="22"/>
          <w:szCs w:val="21"/>
        </w:rPr>
        <w:t xml:space="preserve">1994 </w:t>
      </w:r>
      <w:r w:rsidRPr="00AF53AA">
        <w:rPr>
          <w:rFonts w:eastAsia="Calibri" w:cs="Times New Roman"/>
          <w:sz w:val="22"/>
          <w:szCs w:val="21"/>
        </w:rPr>
        <w:tab/>
      </w:r>
      <w:r w:rsidRPr="00AF53AA">
        <w:rPr>
          <w:rFonts w:eastAsia="Calibri" w:cs="Times New Roman"/>
          <w:i/>
          <w:sz w:val="22"/>
          <w:szCs w:val="21"/>
        </w:rPr>
        <w:t>Open Access</w:t>
      </w:r>
      <w:r w:rsidRPr="00AF53AA">
        <w:rPr>
          <w:rFonts w:eastAsia="Calibri" w:cs="Times New Roman"/>
          <w:sz w:val="22"/>
          <w:szCs w:val="21"/>
        </w:rPr>
        <w:t>, The Crypt, Dublin Castle</w:t>
      </w:r>
    </w:p>
    <w:p w14:paraId="02842243" w14:textId="77777777" w:rsidR="002966B2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1"/>
        </w:rPr>
      </w:pPr>
      <w:r w:rsidRPr="00AF53AA">
        <w:rPr>
          <w:rFonts w:eastAsia="Calibri" w:cs="Times New Roman"/>
          <w:sz w:val="22"/>
          <w:szCs w:val="21"/>
        </w:rPr>
        <w:t xml:space="preserve">          </w:t>
      </w:r>
      <w:r w:rsidRPr="00AF53AA">
        <w:rPr>
          <w:rFonts w:eastAsia="Calibri" w:cs="Times New Roman"/>
          <w:sz w:val="22"/>
          <w:szCs w:val="21"/>
        </w:rPr>
        <w:tab/>
      </w:r>
      <w:proofErr w:type="spellStart"/>
      <w:r w:rsidRPr="00775552">
        <w:rPr>
          <w:rFonts w:eastAsia="Calibri" w:cs="Times New Roman"/>
          <w:i/>
          <w:sz w:val="22"/>
          <w:szCs w:val="21"/>
        </w:rPr>
        <w:t>Pasqua</w:t>
      </w:r>
      <w:proofErr w:type="spellEnd"/>
      <w:r w:rsidRPr="00AF53AA">
        <w:rPr>
          <w:rFonts w:eastAsia="Calibri" w:cs="Times New Roman"/>
          <w:sz w:val="22"/>
          <w:szCs w:val="21"/>
        </w:rPr>
        <w:t xml:space="preserve">, </w:t>
      </w:r>
      <w:proofErr w:type="spellStart"/>
      <w:r>
        <w:rPr>
          <w:rFonts w:eastAsia="Calibri" w:cs="Times New Roman"/>
          <w:sz w:val="22"/>
          <w:szCs w:val="21"/>
        </w:rPr>
        <w:t>Vetralla</w:t>
      </w:r>
      <w:proofErr w:type="spellEnd"/>
      <w:r w:rsidRPr="00AF53AA">
        <w:rPr>
          <w:rFonts w:eastAsia="Calibri" w:cs="Times New Roman"/>
          <w:sz w:val="22"/>
          <w:szCs w:val="21"/>
        </w:rPr>
        <w:t>, Lazio, Italy</w:t>
      </w:r>
    </w:p>
    <w:p w14:paraId="22231006" w14:textId="77777777" w:rsidR="002966B2" w:rsidRPr="005F6145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1"/>
        </w:rPr>
      </w:pPr>
    </w:p>
    <w:p w14:paraId="362A8C0D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b/>
          <w:sz w:val="22"/>
          <w:szCs w:val="21"/>
        </w:rPr>
      </w:pPr>
      <w:r w:rsidRPr="00AF53AA">
        <w:rPr>
          <w:rFonts w:eastAsia="Calibri" w:cs="Times New Roman"/>
          <w:b/>
          <w:sz w:val="22"/>
          <w:szCs w:val="21"/>
        </w:rPr>
        <w:t>RESIDENCIES</w:t>
      </w:r>
    </w:p>
    <w:p w14:paraId="194B9F59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1"/>
        </w:rPr>
      </w:pPr>
      <w:r w:rsidRPr="00AF53AA">
        <w:rPr>
          <w:rFonts w:eastAsia="Calibri" w:cs="Times New Roman"/>
          <w:sz w:val="22"/>
          <w:szCs w:val="21"/>
        </w:rPr>
        <w:t xml:space="preserve">2024 </w:t>
      </w:r>
      <w:r w:rsidRPr="00AF53AA">
        <w:rPr>
          <w:rFonts w:eastAsia="Calibri" w:cs="Times New Roman"/>
          <w:sz w:val="22"/>
          <w:szCs w:val="21"/>
        </w:rPr>
        <w:tab/>
      </w:r>
      <w:r w:rsidRPr="00AF53AA">
        <w:rPr>
          <w:rFonts w:eastAsia="Calibri" w:cs="Times New Roman"/>
          <w:sz w:val="22"/>
          <w:szCs w:val="21"/>
        </w:rPr>
        <w:tab/>
        <w:t>CCA Reciprocal Residency, Kaunas Artists’ House, Lithuania</w:t>
      </w:r>
    </w:p>
    <w:p w14:paraId="052CDDE5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1"/>
        </w:rPr>
      </w:pPr>
      <w:r w:rsidRPr="00AF53AA">
        <w:rPr>
          <w:rFonts w:eastAsia="Calibri" w:cs="Times New Roman"/>
          <w:sz w:val="22"/>
          <w:szCs w:val="21"/>
        </w:rPr>
        <w:t xml:space="preserve">2022/23 </w:t>
      </w:r>
      <w:r w:rsidRPr="00AF53AA">
        <w:rPr>
          <w:rFonts w:eastAsia="Calibri" w:cs="Times New Roman"/>
          <w:sz w:val="22"/>
          <w:szCs w:val="21"/>
        </w:rPr>
        <w:tab/>
        <w:t>Expanded Print Residency Award, Graphic Studio Dublin</w:t>
      </w:r>
    </w:p>
    <w:p w14:paraId="25495563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1"/>
        </w:rPr>
      </w:pPr>
      <w:r w:rsidRPr="00AF53AA">
        <w:rPr>
          <w:rFonts w:eastAsia="Calibri" w:cs="Times New Roman"/>
          <w:sz w:val="22"/>
          <w:szCs w:val="21"/>
        </w:rPr>
        <w:t xml:space="preserve">2009,2010,2013,2020,2021 </w:t>
      </w:r>
      <w:proofErr w:type="spellStart"/>
      <w:r w:rsidRPr="00AF53AA">
        <w:rPr>
          <w:rFonts w:eastAsia="Calibri" w:cs="Times New Roman"/>
          <w:sz w:val="22"/>
          <w:szCs w:val="21"/>
        </w:rPr>
        <w:t>Cill</w:t>
      </w:r>
      <w:proofErr w:type="spellEnd"/>
      <w:r w:rsidRPr="00AF53AA">
        <w:rPr>
          <w:rFonts w:eastAsia="Calibri" w:cs="Times New Roman"/>
          <w:sz w:val="22"/>
          <w:szCs w:val="21"/>
        </w:rPr>
        <w:t xml:space="preserve"> </w:t>
      </w:r>
      <w:proofErr w:type="spellStart"/>
      <w:r w:rsidRPr="00AF53AA">
        <w:rPr>
          <w:rFonts w:eastAsia="Calibri" w:cs="Times New Roman"/>
          <w:sz w:val="22"/>
          <w:szCs w:val="21"/>
        </w:rPr>
        <w:t>Rialaig</w:t>
      </w:r>
      <w:proofErr w:type="spellEnd"/>
      <w:r w:rsidRPr="00AF53AA">
        <w:rPr>
          <w:rFonts w:eastAsia="Calibri" w:cs="Times New Roman"/>
          <w:sz w:val="22"/>
          <w:szCs w:val="21"/>
        </w:rPr>
        <w:t xml:space="preserve">, </w:t>
      </w:r>
      <w:proofErr w:type="spellStart"/>
      <w:r w:rsidRPr="00AF53AA">
        <w:rPr>
          <w:rFonts w:eastAsia="Calibri" w:cs="Times New Roman"/>
          <w:sz w:val="22"/>
          <w:szCs w:val="21"/>
        </w:rPr>
        <w:t>Ballinskelligs</w:t>
      </w:r>
      <w:proofErr w:type="spellEnd"/>
    </w:p>
    <w:p w14:paraId="095D7D7A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1"/>
        </w:rPr>
      </w:pPr>
      <w:r w:rsidRPr="00AF53AA">
        <w:rPr>
          <w:rFonts w:eastAsia="Calibri" w:cs="Times New Roman"/>
          <w:sz w:val="22"/>
          <w:szCs w:val="21"/>
        </w:rPr>
        <w:t xml:space="preserve">2017, 2016 </w:t>
      </w:r>
      <w:r w:rsidRPr="00AF53AA">
        <w:rPr>
          <w:rFonts w:eastAsia="Calibri" w:cs="Times New Roman"/>
          <w:sz w:val="22"/>
          <w:szCs w:val="21"/>
        </w:rPr>
        <w:tab/>
        <w:t xml:space="preserve">Tyrone Guthrie Centre, </w:t>
      </w:r>
      <w:proofErr w:type="spellStart"/>
      <w:r w:rsidRPr="00AF53AA">
        <w:rPr>
          <w:rFonts w:eastAsia="Calibri" w:cs="Times New Roman"/>
          <w:sz w:val="22"/>
          <w:szCs w:val="21"/>
        </w:rPr>
        <w:t>Annaghmakerrig</w:t>
      </w:r>
      <w:proofErr w:type="spellEnd"/>
    </w:p>
    <w:p w14:paraId="62A361DF" w14:textId="77777777" w:rsidR="002966B2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1"/>
        </w:rPr>
      </w:pPr>
      <w:r w:rsidRPr="00AF53AA">
        <w:rPr>
          <w:rFonts w:eastAsia="Calibri" w:cs="Times New Roman"/>
          <w:sz w:val="22"/>
          <w:szCs w:val="21"/>
        </w:rPr>
        <w:t xml:space="preserve">2012 – 14 </w:t>
      </w:r>
      <w:r w:rsidRPr="00AF53AA">
        <w:rPr>
          <w:rFonts w:eastAsia="Calibri" w:cs="Times New Roman"/>
          <w:sz w:val="22"/>
          <w:szCs w:val="21"/>
        </w:rPr>
        <w:tab/>
        <w:t>Institute of Technology, Tralee</w:t>
      </w:r>
    </w:p>
    <w:p w14:paraId="30EE9CD3" w14:textId="77777777" w:rsidR="002966B2" w:rsidRPr="005F6145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1"/>
        </w:rPr>
      </w:pPr>
    </w:p>
    <w:p w14:paraId="4D032B4F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b/>
          <w:sz w:val="22"/>
          <w:szCs w:val="21"/>
        </w:rPr>
      </w:pPr>
      <w:r w:rsidRPr="00AF53AA">
        <w:rPr>
          <w:rFonts w:eastAsia="Calibri" w:cs="Times New Roman"/>
          <w:b/>
          <w:sz w:val="22"/>
          <w:szCs w:val="21"/>
        </w:rPr>
        <w:t>AWARDS</w:t>
      </w:r>
    </w:p>
    <w:p w14:paraId="1999DA48" w14:textId="1CD3015A" w:rsidR="0085447D" w:rsidRDefault="0085447D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1"/>
        </w:rPr>
      </w:pPr>
      <w:r>
        <w:rPr>
          <w:rFonts w:eastAsia="Calibri" w:cs="Times New Roman"/>
          <w:sz w:val="22"/>
          <w:szCs w:val="21"/>
        </w:rPr>
        <w:t>2025</w:t>
      </w:r>
      <w:r>
        <w:rPr>
          <w:rFonts w:eastAsia="Calibri" w:cs="Times New Roman"/>
          <w:sz w:val="22"/>
          <w:szCs w:val="21"/>
        </w:rPr>
        <w:tab/>
        <w:t xml:space="preserve">Thomas </w:t>
      </w:r>
      <w:proofErr w:type="spellStart"/>
      <w:r>
        <w:rPr>
          <w:rFonts w:eastAsia="Calibri" w:cs="Times New Roman"/>
          <w:sz w:val="22"/>
          <w:szCs w:val="21"/>
        </w:rPr>
        <w:t>Dammann</w:t>
      </w:r>
      <w:proofErr w:type="spellEnd"/>
      <w:r>
        <w:rPr>
          <w:rFonts w:eastAsia="Calibri" w:cs="Times New Roman"/>
          <w:sz w:val="22"/>
          <w:szCs w:val="21"/>
        </w:rPr>
        <w:t xml:space="preserve"> Junior Memorial Trust Award</w:t>
      </w:r>
    </w:p>
    <w:p w14:paraId="0DA15BAE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1"/>
        </w:rPr>
      </w:pPr>
      <w:r w:rsidRPr="00AF53AA">
        <w:rPr>
          <w:rFonts w:eastAsia="Calibri" w:cs="Times New Roman"/>
          <w:sz w:val="22"/>
          <w:szCs w:val="21"/>
        </w:rPr>
        <w:t>2023</w:t>
      </w:r>
      <w:r w:rsidRPr="00AF53AA">
        <w:rPr>
          <w:rFonts w:eastAsia="Calibri" w:cs="Times New Roman"/>
          <w:sz w:val="22"/>
          <w:szCs w:val="21"/>
        </w:rPr>
        <w:tab/>
        <w:t>Sculpture Practice Award, Fire Station Artists’ Studios</w:t>
      </w:r>
    </w:p>
    <w:p w14:paraId="0246DDDC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1"/>
        </w:rPr>
      </w:pPr>
      <w:r w:rsidRPr="00AF53AA">
        <w:rPr>
          <w:rFonts w:eastAsia="Calibri" w:cs="Times New Roman"/>
          <w:sz w:val="22"/>
          <w:szCs w:val="21"/>
        </w:rPr>
        <w:t xml:space="preserve">2022 </w:t>
      </w:r>
      <w:r w:rsidRPr="00AF53AA">
        <w:rPr>
          <w:rFonts w:eastAsia="Calibri" w:cs="Times New Roman"/>
          <w:sz w:val="22"/>
          <w:szCs w:val="21"/>
        </w:rPr>
        <w:tab/>
        <w:t xml:space="preserve">Agility Award, Arts Council of Ireland </w:t>
      </w:r>
    </w:p>
    <w:p w14:paraId="73B9E483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1"/>
        </w:rPr>
      </w:pPr>
      <w:r w:rsidRPr="00AF53AA">
        <w:rPr>
          <w:rFonts w:eastAsia="Calibri" w:cs="Times New Roman"/>
          <w:sz w:val="22"/>
          <w:szCs w:val="21"/>
        </w:rPr>
        <w:t xml:space="preserve">2021 </w:t>
      </w:r>
      <w:r w:rsidRPr="00AF53AA">
        <w:rPr>
          <w:rFonts w:eastAsia="Calibri" w:cs="Times New Roman"/>
          <w:sz w:val="22"/>
          <w:szCs w:val="21"/>
        </w:rPr>
        <w:tab/>
        <w:t>Arts Bursary, Dublin City Council</w:t>
      </w:r>
    </w:p>
    <w:p w14:paraId="3D805A25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1"/>
          <w:szCs w:val="21"/>
        </w:rPr>
      </w:pPr>
      <w:r w:rsidRPr="00AF53AA">
        <w:rPr>
          <w:rFonts w:eastAsia="Calibri" w:cs="Times New Roman"/>
          <w:sz w:val="22"/>
          <w:szCs w:val="21"/>
        </w:rPr>
        <w:t xml:space="preserve">          </w:t>
      </w:r>
      <w:r w:rsidRPr="00AF53AA">
        <w:rPr>
          <w:rFonts w:eastAsia="Calibri" w:cs="Times New Roman"/>
          <w:sz w:val="22"/>
          <w:szCs w:val="21"/>
        </w:rPr>
        <w:tab/>
        <w:t>Creative Ireland Project Award</w:t>
      </w:r>
    </w:p>
    <w:p w14:paraId="000F2539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sz w:val="22"/>
          <w:szCs w:val="22"/>
        </w:rPr>
        <w:t xml:space="preserve">2017 </w:t>
      </w:r>
      <w:r w:rsidRPr="00AF53AA">
        <w:rPr>
          <w:rFonts w:eastAsia="Calibri" w:cs="Times New Roman"/>
          <w:sz w:val="22"/>
          <w:szCs w:val="22"/>
        </w:rPr>
        <w:tab/>
        <w:t>Travel and Training Award, Arts Council of Ireland</w:t>
      </w:r>
    </w:p>
    <w:p w14:paraId="60139EC6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sz w:val="22"/>
          <w:szCs w:val="22"/>
        </w:rPr>
        <w:t xml:space="preserve">          </w:t>
      </w:r>
      <w:r w:rsidRPr="00AF53AA">
        <w:rPr>
          <w:rFonts w:eastAsia="Calibri" w:cs="Times New Roman"/>
          <w:sz w:val="22"/>
          <w:szCs w:val="22"/>
        </w:rPr>
        <w:tab/>
        <w:t>Creative Work Development Bursary, Kerry County Arts Office</w:t>
      </w:r>
    </w:p>
    <w:p w14:paraId="6BBEEC11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sz w:val="22"/>
          <w:szCs w:val="22"/>
        </w:rPr>
        <w:t xml:space="preserve">2012 </w:t>
      </w:r>
      <w:r w:rsidRPr="00AF53AA">
        <w:rPr>
          <w:rFonts w:eastAsia="Calibri" w:cs="Times New Roman"/>
          <w:sz w:val="22"/>
          <w:szCs w:val="22"/>
        </w:rPr>
        <w:tab/>
        <w:t>Arts Bursary, Kerry County Arts Office</w:t>
      </w:r>
    </w:p>
    <w:p w14:paraId="1673435C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sz w:val="22"/>
          <w:szCs w:val="22"/>
        </w:rPr>
        <w:t xml:space="preserve">2010 </w:t>
      </w:r>
      <w:r w:rsidRPr="00AF53AA">
        <w:rPr>
          <w:rFonts w:eastAsia="Calibri" w:cs="Times New Roman"/>
          <w:sz w:val="22"/>
          <w:szCs w:val="22"/>
        </w:rPr>
        <w:tab/>
        <w:t>Creative Work Development Bursary, Kerry County Arts Office</w:t>
      </w:r>
    </w:p>
    <w:p w14:paraId="5EEBEB93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sz w:val="22"/>
          <w:szCs w:val="22"/>
        </w:rPr>
        <w:t xml:space="preserve">2008 </w:t>
      </w:r>
      <w:r w:rsidRPr="00AF53AA">
        <w:rPr>
          <w:rFonts w:eastAsia="Calibri" w:cs="Times New Roman"/>
          <w:sz w:val="22"/>
          <w:szCs w:val="22"/>
        </w:rPr>
        <w:tab/>
        <w:t>Arts Education Bursary, Kerry County Arts Office</w:t>
      </w:r>
    </w:p>
    <w:p w14:paraId="1BB9475D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sz w:val="22"/>
          <w:szCs w:val="22"/>
        </w:rPr>
        <w:t xml:space="preserve">          </w:t>
      </w:r>
      <w:r w:rsidRPr="00AF53AA">
        <w:rPr>
          <w:rFonts w:eastAsia="Calibri" w:cs="Times New Roman"/>
          <w:sz w:val="22"/>
          <w:szCs w:val="22"/>
        </w:rPr>
        <w:tab/>
      </w:r>
      <w:proofErr w:type="spellStart"/>
      <w:r w:rsidRPr="00AF53AA">
        <w:rPr>
          <w:rFonts w:eastAsia="Calibri" w:cs="Times New Roman"/>
          <w:sz w:val="22"/>
          <w:szCs w:val="22"/>
        </w:rPr>
        <w:t>Burren</w:t>
      </w:r>
      <w:proofErr w:type="spellEnd"/>
      <w:r w:rsidRPr="00AF53AA">
        <w:rPr>
          <w:rFonts w:eastAsia="Calibri" w:cs="Times New Roman"/>
          <w:sz w:val="22"/>
          <w:szCs w:val="22"/>
        </w:rPr>
        <w:t xml:space="preserve"> College of Art President’s Award</w:t>
      </w:r>
    </w:p>
    <w:p w14:paraId="2DF36FE9" w14:textId="77777777" w:rsidR="002966B2" w:rsidRDefault="002966B2" w:rsidP="002966B2">
      <w:pPr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sz w:val="22"/>
          <w:szCs w:val="22"/>
        </w:rPr>
        <w:t xml:space="preserve">2006 </w:t>
      </w:r>
      <w:r w:rsidRPr="00AF53AA">
        <w:rPr>
          <w:rFonts w:eastAsia="Calibri" w:cs="Times New Roman"/>
          <w:sz w:val="22"/>
          <w:szCs w:val="22"/>
        </w:rPr>
        <w:tab/>
        <w:t>Travel and Training Bursary, Arts Council of Ireland</w:t>
      </w:r>
    </w:p>
    <w:p w14:paraId="6F190F2A" w14:textId="77777777" w:rsidR="002966B2" w:rsidRPr="000E631E" w:rsidRDefault="002966B2" w:rsidP="002966B2">
      <w:pPr>
        <w:rPr>
          <w:sz w:val="28"/>
          <w:szCs w:val="22"/>
        </w:rPr>
      </w:pPr>
    </w:p>
    <w:p w14:paraId="2F67B013" w14:textId="3C496C2A" w:rsidR="002966B2" w:rsidRDefault="00DB393E" w:rsidP="002966B2">
      <w:pPr>
        <w:widowControl w:val="0"/>
        <w:autoSpaceDE w:val="0"/>
        <w:autoSpaceDN w:val="0"/>
        <w:adjustRightInd w:val="0"/>
        <w:rPr>
          <w:rFonts w:eastAsia="Calibri" w:cs="Times New Roman"/>
          <w:b/>
          <w:sz w:val="22"/>
          <w:szCs w:val="22"/>
        </w:rPr>
      </w:pPr>
      <w:r>
        <w:rPr>
          <w:rFonts w:eastAsia="Calibri" w:cs="Times New Roman"/>
          <w:b/>
          <w:sz w:val="22"/>
          <w:szCs w:val="22"/>
        </w:rPr>
        <w:t xml:space="preserve">PUBLIC </w:t>
      </w:r>
      <w:r w:rsidR="002966B2" w:rsidRPr="00AF53AA">
        <w:rPr>
          <w:rFonts w:eastAsia="Calibri" w:cs="Times New Roman"/>
          <w:b/>
          <w:sz w:val="22"/>
          <w:szCs w:val="22"/>
        </w:rPr>
        <w:t>COMMISSIONS</w:t>
      </w:r>
    </w:p>
    <w:p w14:paraId="37DA9F72" w14:textId="1726F32E" w:rsidR="003540D3" w:rsidRDefault="009D25CD" w:rsidP="003540D3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2"/>
          <w:lang w:val="en-US"/>
        </w:rPr>
      </w:pPr>
      <w:r>
        <w:rPr>
          <w:rFonts w:eastAsia="Calibri" w:cs="Times New Roman"/>
          <w:sz w:val="22"/>
          <w:szCs w:val="22"/>
          <w:lang w:val="en-US"/>
        </w:rPr>
        <w:t xml:space="preserve">2025 </w:t>
      </w:r>
      <w:r>
        <w:rPr>
          <w:rFonts w:eastAsia="Calibri" w:cs="Times New Roman"/>
          <w:sz w:val="22"/>
          <w:szCs w:val="22"/>
          <w:lang w:val="en-US"/>
        </w:rPr>
        <w:tab/>
      </w:r>
      <w:proofErr w:type="spellStart"/>
      <w:r w:rsidR="003540D3" w:rsidRPr="003540D3">
        <w:rPr>
          <w:rFonts w:eastAsia="Calibri" w:cs="Times New Roman"/>
          <w:i/>
          <w:sz w:val="22"/>
          <w:szCs w:val="22"/>
          <w:lang w:val="en-US"/>
        </w:rPr>
        <w:t>Bloomsday</w:t>
      </w:r>
      <w:proofErr w:type="spellEnd"/>
      <w:r w:rsidR="003540D3" w:rsidRPr="003540D3">
        <w:rPr>
          <w:rFonts w:eastAsia="Calibri" w:cs="Times New Roman"/>
          <w:i/>
          <w:sz w:val="22"/>
          <w:szCs w:val="22"/>
          <w:lang w:val="en-US"/>
        </w:rPr>
        <w:t xml:space="preserve"> Mural</w:t>
      </w:r>
      <w:r w:rsidR="003540D3">
        <w:rPr>
          <w:rFonts w:eastAsia="Calibri" w:cs="Times New Roman"/>
          <w:i/>
          <w:sz w:val="22"/>
          <w:szCs w:val="22"/>
          <w:lang w:val="en-US"/>
        </w:rPr>
        <w:t>,</w:t>
      </w:r>
      <w:r w:rsidR="003540D3" w:rsidRPr="003540D3">
        <w:rPr>
          <w:rFonts w:eastAsia="Calibri" w:cs="Times New Roman"/>
          <w:sz w:val="22"/>
          <w:szCs w:val="22"/>
          <w:lang w:val="en-US"/>
        </w:rPr>
        <w:t xml:space="preserve"> </w:t>
      </w:r>
      <w:r w:rsidR="003540D3">
        <w:rPr>
          <w:rFonts w:eastAsia="Calibri" w:cs="Times New Roman"/>
          <w:sz w:val="22"/>
          <w:szCs w:val="22"/>
          <w:lang w:val="en-US"/>
        </w:rPr>
        <w:t>City of Szombathely</w:t>
      </w:r>
      <w:r w:rsidR="001D4020">
        <w:rPr>
          <w:rFonts w:eastAsia="Calibri" w:cs="Times New Roman"/>
          <w:sz w:val="22"/>
          <w:szCs w:val="22"/>
          <w:lang w:val="en-US"/>
        </w:rPr>
        <w:t>, Hungary</w:t>
      </w:r>
      <w:r w:rsidR="003540D3">
        <w:rPr>
          <w:rFonts w:eastAsia="Calibri" w:cs="Times New Roman"/>
          <w:sz w:val="22"/>
          <w:szCs w:val="22"/>
          <w:lang w:val="en-US"/>
        </w:rPr>
        <w:t xml:space="preserve"> </w:t>
      </w:r>
      <w:r>
        <w:rPr>
          <w:rFonts w:eastAsia="Calibri" w:cs="Times New Roman"/>
          <w:sz w:val="22"/>
          <w:szCs w:val="22"/>
          <w:lang w:val="en-US"/>
        </w:rPr>
        <w:t>and Project Arts Centre</w:t>
      </w:r>
      <w:r w:rsidR="001D4020">
        <w:rPr>
          <w:rFonts w:eastAsia="Calibri" w:cs="Times New Roman"/>
          <w:sz w:val="22"/>
          <w:szCs w:val="22"/>
          <w:lang w:val="en-US"/>
        </w:rPr>
        <w:t>, Dublin</w:t>
      </w:r>
    </w:p>
    <w:p w14:paraId="62C73CE2" w14:textId="016434B0" w:rsidR="00DB393E" w:rsidRPr="003540D3" w:rsidRDefault="009D25CD" w:rsidP="003540D3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2"/>
          <w:lang w:val="en-US"/>
        </w:rPr>
      </w:pPr>
      <w:r>
        <w:rPr>
          <w:rFonts w:eastAsia="Calibri" w:cs="Times New Roman"/>
          <w:i/>
          <w:sz w:val="22"/>
          <w:szCs w:val="22"/>
          <w:lang w:val="en-US"/>
        </w:rPr>
        <w:t xml:space="preserve">2025 </w:t>
      </w:r>
      <w:r>
        <w:rPr>
          <w:rFonts w:eastAsia="Calibri" w:cs="Times New Roman"/>
          <w:i/>
          <w:sz w:val="22"/>
          <w:szCs w:val="22"/>
          <w:lang w:val="en-US"/>
        </w:rPr>
        <w:tab/>
      </w:r>
      <w:r w:rsidR="00DB393E" w:rsidRPr="00DB393E">
        <w:rPr>
          <w:rFonts w:eastAsia="Calibri" w:cs="Times New Roman"/>
          <w:i/>
          <w:sz w:val="22"/>
          <w:szCs w:val="22"/>
          <w:lang w:val="en-US"/>
        </w:rPr>
        <w:t>Kerry Women in Literature</w:t>
      </w:r>
      <w:r>
        <w:rPr>
          <w:rFonts w:eastAsia="Calibri" w:cs="Times New Roman"/>
          <w:sz w:val="22"/>
          <w:szCs w:val="22"/>
          <w:lang w:val="en-US"/>
        </w:rPr>
        <w:t>, Kerry Writers Museum Permanent Collection</w:t>
      </w:r>
    </w:p>
    <w:p w14:paraId="38A0406A" w14:textId="77777777" w:rsidR="005E0F1D" w:rsidRPr="005E0F1D" w:rsidRDefault="009D25CD" w:rsidP="005E0F1D">
      <w:pPr>
        <w:widowControl w:val="0"/>
        <w:autoSpaceDE w:val="0"/>
        <w:autoSpaceDN w:val="0"/>
        <w:adjustRightInd w:val="0"/>
        <w:ind w:left="720" w:hanging="720"/>
        <w:rPr>
          <w:rFonts w:eastAsia="Calibri" w:cs="Times New Roman"/>
          <w:sz w:val="22"/>
          <w:szCs w:val="22"/>
        </w:rPr>
      </w:pPr>
      <w:r>
        <w:rPr>
          <w:rFonts w:eastAsia="Calibri" w:cs="Times New Roman"/>
          <w:i/>
          <w:sz w:val="22"/>
          <w:szCs w:val="22"/>
        </w:rPr>
        <w:t xml:space="preserve">2024 </w:t>
      </w:r>
      <w:r>
        <w:rPr>
          <w:rFonts w:eastAsia="Calibri" w:cs="Times New Roman"/>
          <w:i/>
          <w:sz w:val="22"/>
          <w:szCs w:val="22"/>
        </w:rPr>
        <w:tab/>
      </w:r>
      <w:r w:rsidR="002966B2" w:rsidRPr="00AF53AA">
        <w:rPr>
          <w:rFonts w:eastAsia="Calibri" w:cs="Times New Roman"/>
          <w:i/>
          <w:sz w:val="22"/>
          <w:szCs w:val="22"/>
        </w:rPr>
        <w:t xml:space="preserve">Decade of Centenaries </w:t>
      </w:r>
      <w:r w:rsidR="002966B2" w:rsidRPr="00AF53AA">
        <w:rPr>
          <w:rFonts w:eastAsia="Calibri" w:cs="Times New Roman"/>
          <w:sz w:val="22"/>
          <w:szCs w:val="22"/>
        </w:rPr>
        <w:t>Artwork</w:t>
      </w:r>
      <w:r w:rsidR="002966B2" w:rsidRPr="00AF53AA">
        <w:rPr>
          <w:rFonts w:eastAsia="Calibri" w:cs="Times New Roman"/>
          <w:i/>
          <w:sz w:val="22"/>
          <w:szCs w:val="22"/>
        </w:rPr>
        <w:t xml:space="preserve"> </w:t>
      </w:r>
      <w:r w:rsidR="002966B2" w:rsidRPr="00AF53AA">
        <w:rPr>
          <w:rFonts w:eastAsia="Calibri" w:cs="Times New Roman"/>
          <w:sz w:val="22"/>
          <w:szCs w:val="22"/>
        </w:rPr>
        <w:t>Commis</w:t>
      </w:r>
      <w:r>
        <w:rPr>
          <w:rFonts w:eastAsia="Calibri" w:cs="Times New Roman"/>
          <w:sz w:val="22"/>
          <w:szCs w:val="22"/>
        </w:rPr>
        <w:t xml:space="preserve">sion, Kerry County Council &amp; </w:t>
      </w:r>
      <w:r w:rsidR="005E0F1D" w:rsidRPr="005E0F1D">
        <w:rPr>
          <w:rFonts w:eastAsia="Calibri" w:cs="Times New Roman"/>
          <w:sz w:val="22"/>
          <w:szCs w:val="22"/>
        </w:rPr>
        <w:t xml:space="preserve">Department of Tourism, Culture, Arts, </w:t>
      </w:r>
      <w:proofErr w:type="spellStart"/>
      <w:r w:rsidR="005E0F1D" w:rsidRPr="005E0F1D">
        <w:rPr>
          <w:rFonts w:eastAsia="Calibri" w:cs="Times New Roman"/>
          <w:sz w:val="22"/>
          <w:szCs w:val="22"/>
        </w:rPr>
        <w:t>Gaeltacht</w:t>
      </w:r>
      <w:proofErr w:type="spellEnd"/>
      <w:r w:rsidR="005E0F1D" w:rsidRPr="005E0F1D">
        <w:rPr>
          <w:rFonts w:eastAsia="Calibri" w:cs="Times New Roman"/>
          <w:sz w:val="22"/>
          <w:szCs w:val="22"/>
        </w:rPr>
        <w:t>, Sport and Media</w:t>
      </w:r>
    </w:p>
    <w:p w14:paraId="484C66DD" w14:textId="77777777" w:rsidR="002966B2" w:rsidRPr="002966B2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14"/>
          <w:szCs w:val="22"/>
        </w:rPr>
      </w:pPr>
    </w:p>
    <w:p w14:paraId="36131064" w14:textId="77777777" w:rsidR="002966B2" w:rsidRPr="000E631E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16"/>
          <w:szCs w:val="22"/>
        </w:rPr>
      </w:pPr>
    </w:p>
    <w:p w14:paraId="14689995" w14:textId="77777777" w:rsidR="002966B2" w:rsidRPr="005F6145" w:rsidRDefault="002966B2" w:rsidP="002966B2">
      <w:pPr>
        <w:rPr>
          <w:rFonts w:eastAsia="Calibri" w:cs="Times New Roman"/>
          <w:b/>
        </w:rPr>
      </w:pPr>
      <w:r w:rsidRPr="00B2277E">
        <w:rPr>
          <w:rFonts w:eastAsia="Calibri" w:cs="Times New Roman"/>
          <w:b/>
        </w:rPr>
        <w:t>REVIEWS AND PUBLICATIONS</w:t>
      </w:r>
    </w:p>
    <w:p w14:paraId="0BD8A706" w14:textId="77777777" w:rsidR="002966B2" w:rsidRPr="00B2277E" w:rsidRDefault="002966B2" w:rsidP="002966B2">
      <w:pPr>
        <w:rPr>
          <w:rFonts w:eastAsia="Calibri" w:cs="Times New Roman"/>
          <w:sz w:val="22"/>
          <w:szCs w:val="22"/>
        </w:rPr>
      </w:pPr>
      <w:r w:rsidRPr="00B2277E">
        <w:rPr>
          <w:rFonts w:eastAsia="Calibri" w:cs="Times New Roman"/>
          <w:i/>
          <w:sz w:val="22"/>
          <w:szCs w:val="22"/>
        </w:rPr>
        <w:t>- FILE NOTE VII</w:t>
      </w:r>
      <w:r w:rsidRPr="00B2277E">
        <w:rPr>
          <w:rFonts w:eastAsia="Calibri" w:cs="Times New Roman"/>
          <w:sz w:val="22"/>
          <w:szCs w:val="22"/>
        </w:rPr>
        <w:t xml:space="preserve">, </w:t>
      </w:r>
      <w:proofErr w:type="spellStart"/>
      <w:r w:rsidRPr="00B2277E">
        <w:rPr>
          <w:rFonts w:eastAsia="Calibri" w:cs="Times New Roman"/>
          <w:sz w:val="22"/>
          <w:szCs w:val="22"/>
        </w:rPr>
        <w:t>Firestation</w:t>
      </w:r>
      <w:proofErr w:type="spellEnd"/>
      <w:r w:rsidRPr="00B2277E">
        <w:rPr>
          <w:rFonts w:eastAsia="Calibri" w:cs="Times New Roman"/>
          <w:sz w:val="22"/>
          <w:szCs w:val="22"/>
        </w:rPr>
        <w:t xml:space="preserve"> Artist Studios, Moran Been-noon, 2023</w:t>
      </w:r>
    </w:p>
    <w:p w14:paraId="118C4602" w14:textId="77777777" w:rsidR="002966B2" w:rsidRPr="00B2277E" w:rsidRDefault="002966B2" w:rsidP="002966B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eastAsia="Calibri" w:hAnsiTheme="minorHAnsi"/>
          <w:sz w:val="22"/>
          <w:szCs w:val="22"/>
          <w:lang w:val="en-GB"/>
        </w:rPr>
      </w:pPr>
      <w:r w:rsidRPr="00B2277E">
        <w:rPr>
          <w:rFonts w:asciiTheme="minorHAnsi" w:eastAsia="Calibri" w:hAnsiTheme="minorHAnsi"/>
          <w:i/>
          <w:sz w:val="22"/>
          <w:szCs w:val="22"/>
          <w:lang w:val="en-GB"/>
        </w:rPr>
        <w:t xml:space="preserve">- An Artistic Experience Crafted for the Modern Mind, </w:t>
      </w:r>
      <w:r w:rsidRPr="00B2277E">
        <w:rPr>
          <w:rFonts w:asciiTheme="minorHAnsi" w:eastAsia="Calibri" w:hAnsiTheme="minorHAnsi"/>
          <w:sz w:val="22"/>
          <w:szCs w:val="22"/>
          <w:lang w:val="en-GB"/>
        </w:rPr>
        <w:t>The Irish Times, March 13, 2018, Aidan Dunne</w:t>
      </w:r>
    </w:p>
    <w:p w14:paraId="4D667060" w14:textId="77777777" w:rsidR="002966B2" w:rsidRPr="00B2277E" w:rsidRDefault="002966B2" w:rsidP="002966B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eastAsia="Calibri" w:hAnsiTheme="minorHAnsi"/>
          <w:sz w:val="22"/>
          <w:szCs w:val="22"/>
          <w:lang w:val="en-GB"/>
        </w:rPr>
      </w:pPr>
      <w:r w:rsidRPr="00B2277E">
        <w:rPr>
          <w:rFonts w:asciiTheme="minorHAnsi" w:eastAsia="Calibri" w:hAnsiTheme="minorHAnsi"/>
          <w:i/>
          <w:sz w:val="22"/>
          <w:szCs w:val="22"/>
          <w:lang w:val="en-GB"/>
        </w:rPr>
        <w:t xml:space="preserve">- The View, </w:t>
      </w:r>
      <w:r w:rsidRPr="00B2277E">
        <w:rPr>
          <w:rFonts w:asciiTheme="minorHAnsi" w:eastAsia="Calibri" w:hAnsiTheme="minorHAnsi"/>
          <w:sz w:val="22"/>
          <w:szCs w:val="22"/>
          <w:lang w:val="en-GB"/>
        </w:rPr>
        <w:t xml:space="preserve">RTE, Tuesday, 21st </w:t>
      </w:r>
      <w:proofErr w:type="gramStart"/>
      <w:r w:rsidRPr="00B2277E">
        <w:rPr>
          <w:rFonts w:asciiTheme="minorHAnsi" w:eastAsia="Calibri" w:hAnsiTheme="minorHAnsi"/>
          <w:sz w:val="22"/>
          <w:szCs w:val="22"/>
          <w:lang w:val="en-GB"/>
        </w:rPr>
        <w:t>October,</w:t>
      </w:r>
      <w:proofErr w:type="gramEnd"/>
      <w:r w:rsidRPr="00B2277E">
        <w:rPr>
          <w:rFonts w:asciiTheme="minorHAnsi" w:eastAsia="Calibri" w:hAnsiTheme="minorHAnsi"/>
          <w:sz w:val="22"/>
          <w:szCs w:val="22"/>
          <w:lang w:val="en-GB"/>
        </w:rPr>
        <w:t xml:space="preserve"> 2010</w:t>
      </w:r>
    </w:p>
    <w:p w14:paraId="6DF1EECF" w14:textId="77777777" w:rsidR="002966B2" w:rsidRPr="00B2277E" w:rsidRDefault="002966B2" w:rsidP="002966B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eastAsia="Calibri" w:hAnsiTheme="minorHAnsi"/>
          <w:i/>
          <w:sz w:val="22"/>
          <w:szCs w:val="22"/>
        </w:rPr>
      </w:pPr>
      <w:r w:rsidRPr="00B2277E">
        <w:rPr>
          <w:rFonts w:asciiTheme="minorHAnsi" w:eastAsia="Calibri" w:hAnsiTheme="minorHAnsi"/>
          <w:i/>
          <w:sz w:val="22"/>
          <w:szCs w:val="22"/>
        </w:rPr>
        <w:t xml:space="preserve">- Negatives Made from </w:t>
      </w:r>
      <w:proofErr w:type="spellStart"/>
      <w:r w:rsidRPr="00B2277E">
        <w:rPr>
          <w:rFonts w:asciiTheme="minorHAnsi" w:eastAsia="Calibri" w:hAnsiTheme="minorHAnsi"/>
          <w:i/>
          <w:sz w:val="22"/>
          <w:szCs w:val="22"/>
        </w:rPr>
        <w:t>Colour</w:t>
      </w:r>
      <w:proofErr w:type="spellEnd"/>
      <w:r w:rsidRPr="00B2277E">
        <w:rPr>
          <w:rFonts w:asciiTheme="minorHAnsi" w:eastAsia="Calibri" w:hAnsiTheme="minorHAnsi"/>
          <w:i/>
          <w:sz w:val="22"/>
          <w:szCs w:val="22"/>
        </w:rPr>
        <w:t>, Small At Paul Kane Gallery</w:t>
      </w:r>
      <w:r w:rsidRPr="00B2277E">
        <w:rPr>
          <w:rFonts w:asciiTheme="minorHAnsi" w:eastAsia="Calibri" w:hAnsiTheme="minorHAnsi"/>
          <w:sz w:val="22"/>
          <w:szCs w:val="22"/>
        </w:rPr>
        <w:t>, Wednesday, January 17, The Irish Times</w:t>
      </w:r>
      <w:r w:rsidRPr="00B2277E">
        <w:rPr>
          <w:rFonts w:asciiTheme="minorHAnsi" w:eastAsia="Calibri" w:hAnsiTheme="minorHAnsi"/>
          <w:i/>
          <w:sz w:val="22"/>
          <w:szCs w:val="22"/>
        </w:rPr>
        <w:t xml:space="preserve"> </w:t>
      </w:r>
    </w:p>
    <w:p w14:paraId="75637687" w14:textId="77777777" w:rsidR="002966B2" w:rsidRPr="00B2277E" w:rsidRDefault="002966B2" w:rsidP="002966B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eastAsia="Calibri" w:hAnsiTheme="minorHAnsi"/>
          <w:i/>
          <w:sz w:val="22"/>
          <w:szCs w:val="22"/>
        </w:rPr>
      </w:pPr>
      <w:r w:rsidRPr="00B2277E">
        <w:rPr>
          <w:rFonts w:asciiTheme="minorHAnsi" w:eastAsia="Calibri" w:hAnsiTheme="minorHAnsi"/>
          <w:sz w:val="22"/>
          <w:szCs w:val="22"/>
        </w:rPr>
        <w:t>2001, Aidan Dunne</w:t>
      </w:r>
    </w:p>
    <w:p w14:paraId="03C718A6" w14:textId="77777777" w:rsidR="002966B2" w:rsidRDefault="002966B2" w:rsidP="002966B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eastAsia="Calibri" w:hAnsiTheme="minorHAnsi"/>
          <w:sz w:val="22"/>
          <w:szCs w:val="22"/>
          <w:lang w:val="en-GB"/>
        </w:rPr>
      </w:pPr>
      <w:r w:rsidRPr="00B2277E">
        <w:rPr>
          <w:rFonts w:asciiTheme="minorHAnsi" w:eastAsia="Calibri" w:hAnsiTheme="minorHAnsi"/>
          <w:i/>
          <w:sz w:val="22"/>
          <w:szCs w:val="22"/>
          <w:lang w:val="en-GB"/>
        </w:rPr>
        <w:t xml:space="preserve">- Norway Unplugged, </w:t>
      </w:r>
      <w:proofErr w:type="spellStart"/>
      <w:r w:rsidRPr="00B2277E">
        <w:rPr>
          <w:rFonts w:asciiTheme="minorHAnsi" w:eastAsia="Calibri" w:hAnsiTheme="minorHAnsi"/>
          <w:i/>
          <w:sz w:val="22"/>
          <w:szCs w:val="22"/>
          <w:lang w:val="en-GB"/>
        </w:rPr>
        <w:t>Landshapes</w:t>
      </w:r>
      <w:proofErr w:type="spellEnd"/>
      <w:r w:rsidRPr="00B2277E">
        <w:rPr>
          <w:rFonts w:asciiTheme="minorHAnsi" w:eastAsia="Calibri" w:hAnsiTheme="minorHAnsi"/>
          <w:sz w:val="22"/>
          <w:szCs w:val="22"/>
          <w:lang w:val="en-GB"/>
        </w:rPr>
        <w:t xml:space="preserve"> - paintings by </w:t>
      </w:r>
      <w:proofErr w:type="spellStart"/>
      <w:r w:rsidRPr="00B2277E">
        <w:rPr>
          <w:rFonts w:asciiTheme="minorHAnsi" w:eastAsia="Calibri" w:hAnsiTheme="minorHAnsi"/>
          <w:sz w:val="22"/>
          <w:szCs w:val="22"/>
          <w:lang w:val="en-GB"/>
        </w:rPr>
        <w:t>Meriel</w:t>
      </w:r>
      <w:proofErr w:type="spellEnd"/>
      <w:r w:rsidRPr="00B2277E">
        <w:rPr>
          <w:rFonts w:asciiTheme="minorHAnsi" w:eastAsia="Calibri" w:hAnsiTheme="minorHAnsi"/>
          <w:sz w:val="22"/>
          <w:szCs w:val="22"/>
          <w:lang w:val="en-GB"/>
        </w:rPr>
        <w:t xml:space="preserve"> </w:t>
      </w:r>
      <w:proofErr w:type="spellStart"/>
      <w:r w:rsidRPr="00B2277E">
        <w:rPr>
          <w:rFonts w:asciiTheme="minorHAnsi" w:eastAsia="Calibri" w:hAnsiTheme="minorHAnsi"/>
          <w:sz w:val="22"/>
          <w:szCs w:val="22"/>
          <w:lang w:val="en-GB"/>
        </w:rPr>
        <w:t>Nicoll</w:t>
      </w:r>
      <w:proofErr w:type="spellEnd"/>
      <w:r w:rsidRPr="00B2277E">
        <w:rPr>
          <w:rFonts w:asciiTheme="minorHAnsi" w:eastAsia="Calibri" w:hAnsiTheme="minorHAnsi"/>
          <w:sz w:val="22"/>
          <w:szCs w:val="22"/>
          <w:lang w:val="en-GB"/>
        </w:rPr>
        <w:t xml:space="preserve"> and Roisín McGuigan, Thursday, May 4, 2000, The Irish Times, Aidan Dunne</w:t>
      </w:r>
    </w:p>
    <w:p w14:paraId="080958AC" w14:textId="77777777" w:rsidR="002966B2" w:rsidRPr="002966B2" w:rsidRDefault="002966B2" w:rsidP="002966B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eastAsia="Calibri" w:hAnsiTheme="minorHAnsi"/>
          <w:sz w:val="14"/>
          <w:szCs w:val="22"/>
          <w:lang w:val="en-GB"/>
        </w:rPr>
      </w:pPr>
    </w:p>
    <w:p w14:paraId="699B7315" w14:textId="77777777" w:rsidR="002966B2" w:rsidRPr="000E631E" w:rsidRDefault="002966B2" w:rsidP="002966B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Theme="minorHAnsi" w:eastAsia="Calibri" w:hAnsiTheme="minorHAnsi"/>
          <w:sz w:val="16"/>
          <w:szCs w:val="22"/>
          <w:lang w:val="en-GB"/>
        </w:rPr>
      </w:pPr>
    </w:p>
    <w:p w14:paraId="0B9ADA1A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b/>
          <w:sz w:val="22"/>
          <w:szCs w:val="22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8AD740" wp14:editId="21A71EF2">
                <wp:simplePos x="0" y="0"/>
                <wp:positionH relativeFrom="column">
                  <wp:posOffset>2630805</wp:posOffset>
                </wp:positionH>
                <wp:positionV relativeFrom="paragraph">
                  <wp:posOffset>76835</wp:posOffset>
                </wp:positionV>
                <wp:extent cx="3477895" cy="1194435"/>
                <wp:effectExtent l="0" t="0" r="0" b="0"/>
                <wp:wrapSquare wrapText="bothSides"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77895" cy="1194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14:paraId="34156D0A" w14:textId="3504DD31" w:rsidR="005E0F1D" w:rsidRDefault="005E0F1D" w:rsidP="005E0F1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Calibri" w:cs="Times New Roman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eastAsia="Calibri" w:cs="Times New Roman"/>
                                <w:sz w:val="22"/>
                                <w:szCs w:val="22"/>
                              </w:rPr>
                              <w:t>National Print Museum</w:t>
                            </w:r>
                          </w:p>
                          <w:p w14:paraId="4AA34859" w14:textId="77777777" w:rsidR="005E0F1D" w:rsidRPr="002966B2" w:rsidRDefault="005E0F1D" w:rsidP="005E0F1D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Calibri" w:cs="Times New Roman"/>
                                <w:sz w:val="22"/>
                                <w:szCs w:val="22"/>
                              </w:rPr>
                            </w:pPr>
                            <w:r w:rsidRPr="00AF53AA">
                              <w:rPr>
                                <w:rFonts w:eastAsia="Calibri" w:cs="Times New Roman"/>
                                <w:sz w:val="22"/>
                                <w:szCs w:val="22"/>
                              </w:rPr>
                              <w:t>NUI Galway</w:t>
                            </w:r>
                          </w:p>
                          <w:p w14:paraId="2208E80C" w14:textId="77777777" w:rsidR="002966B2" w:rsidRPr="00AF53AA" w:rsidRDefault="002966B2" w:rsidP="002966B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Calibri" w:cs="Times New Roman"/>
                                <w:sz w:val="22"/>
                                <w:szCs w:val="22"/>
                              </w:rPr>
                            </w:pPr>
                            <w:r w:rsidRPr="00AF53AA">
                              <w:rPr>
                                <w:rFonts w:eastAsia="Calibri" w:cs="Times New Roman"/>
                                <w:sz w:val="22"/>
                                <w:szCs w:val="22"/>
                              </w:rPr>
                              <w:t>OPW – State Collection</w:t>
                            </w:r>
                          </w:p>
                          <w:p w14:paraId="4ABAE0B6" w14:textId="77777777" w:rsidR="002966B2" w:rsidRPr="00AF53AA" w:rsidRDefault="002966B2" w:rsidP="002966B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Calibri" w:cs="Times New Roman"/>
                                <w:sz w:val="22"/>
                                <w:szCs w:val="22"/>
                              </w:rPr>
                            </w:pPr>
                            <w:r w:rsidRPr="00AF53AA">
                              <w:rPr>
                                <w:rFonts w:eastAsia="Calibri" w:cs="Times New Roman"/>
                                <w:sz w:val="22"/>
                                <w:szCs w:val="22"/>
                              </w:rPr>
                              <w:t>PMPA/AXA Insurance</w:t>
                            </w:r>
                          </w:p>
                          <w:p w14:paraId="2636402C" w14:textId="751B5193" w:rsidR="009D25CD" w:rsidRPr="00AF53AA" w:rsidRDefault="002966B2" w:rsidP="002966B2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rFonts w:eastAsia="Calibri" w:cs="Times New Roman"/>
                                <w:sz w:val="22"/>
                                <w:szCs w:val="22"/>
                              </w:rPr>
                            </w:pPr>
                            <w:r w:rsidRPr="00AF53AA">
                              <w:rPr>
                                <w:rFonts w:eastAsia="Calibri" w:cs="Times New Roman"/>
                                <w:sz w:val="22"/>
                                <w:szCs w:val="22"/>
                              </w:rPr>
                              <w:t>Wicklow County Council</w:t>
                            </w:r>
                          </w:p>
                          <w:p w14:paraId="31FFC599" w14:textId="77777777" w:rsidR="002966B2" w:rsidRDefault="002966B2" w:rsidP="002966B2">
                            <w:pPr>
                              <w:rPr>
                                <w:rFonts w:eastAsia="Calibri" w:cs="Times New Roman"/>
                                <w:sz w:val="22"/>
                                <w:szCs w:val="22"/>
                              </w:rPr>
                            </w:pPr>
                            <w:r w:rsidRPr="00AF53AA">
                              <w:rPr>
                                <w:rFonts w:eastAsia="Calibri" w:cs="Times New Roman"/>
                                <w:sz w:val="22"/>
                                <w:szCs w:val="22"/>
                              </w:rPr>
                              <w:t xml:space="preserve">Private collections in Ireland, Italy, New Zealand, Spain, </w:t>
                            </w:r>
                          </w:p>
                          <w:p w14:paraId="3C4C562C" w14:textId="77777777" w:rsidR="002966B2" w:rsidRPr="003D474F" w:rsidRDefault="002966B2" w:rsidP="002966B2">
                            <w:pPr>
                              <w:rPr>
                                <w:rFonts w:eastAsia="Calibri" w:cs="Times New Roman"/>
                                <w:sz w:val="22"/>
                                <w:szCs w:val="22"/>
                              </w:rPr>
                            </w:pPr>
                            <w:r w:rsidRPr="00AF53AA">
                              <w:rPr>
                                <w:rFonts w:eastAsia="Calibri" w:cs="Times New Roman"/>
                                <w:sz w:val="22"/>
                                <w:szCs w:val="22"/>
                              </w:rPr>
                              <w:t>The Netherlands, UK &amp; USA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18" o:spid="_x0000_s1026" type="#_x0000_t202" style="position:absolute;margin-left:207.15pt;margin-top:6.05pt;width:273.85pt;height:94.05pt;z-index:251659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" filled="f" stroked="f">
                <v:textbox>
                  <w:txbxContent>
                    <w:p w14:paraId="34156D0A" w14:textId="3504DD31" w:rsidR="005E0F1D" w:rsidRDefault="005E0F1D" w:rsidP="005E0F1D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Calibri" w:cs="Times New Roman"/>
                          <w:sz w:val="22"/>
                          <w:szCs w:val="22"/>
                        </w:rPr>
                      </w:pPr>
                      <w:r>
                        <w:rPr>
                          <w:rFonts w:eastAsia="Calibri" w:cs="Times New Roman"/>
                          <w:sz w:val="22"/>
                          <w:szCs w:val="22"/>
                        </w:rPr>
                        <w:t>National Print Museum</w:t>
                      </w:r>
                    </w:p>
                    <w:p w14:paraId="4AA34859" w14:textId="77777777" w:rsidR="005E0F1D" w:rsidRPr="002966B2" w:rsidRDefault="005E0F1D" w:rsidP="005E0F1D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Calibri" w:cs="Times New Roman"/>
                          <w:sz w:val="22"/>
                          <w:szCs w:val="22"/>
                        </w:rPr>
                      </w:pPr>
                      <w:r w:rsidRPr="00AF53AA">
                        <w:rPr>
                          <w:rFonts w:eastAsia="Calibri" w:cs="Times New Roman"/>
                          <w:sz w:val="22"/>
                          <w:szCs w:val="22"/>
                        </w:rPr>
                        <w:t>NUI Galway</w:t>
                      </w:r>
                    </w:p>
                    <w:p w14:paraId="2208E80C" w14:textId="77777777" w:rsidR="002966B2" w:rsidRPr="00AF53AA" w:rsidRDefault="002966B2" w:rsidP="002966B2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Calibri" w:cs="Times New Roman"/>
                          <w:sz w:val="22"/>
                          <w:szCs w:val="22"/>
                        </w:rPr>
                      </w:pPr>
                      <w:r w:rsidRPr="00AF53AA">
                        <w:rPr>
                          <w:rFonts w:eastAsia="Calibri" w:cs="Times New Roman"/>
                          <w:sz w:val="22"/>
                          <w:szCs w:val="22"/>
                        </w:rPr>
                        <w:t>OPW – State Collection</w:t>
                      </w:r>
                    </w:p>
                    <w:p w14:paraId="4ABAE0B6" w14:textId="77777777" w:rsidR="002966B2" w:rsidRPr="00AF53AA" w:rsidRDefault="002966B2" w:rsidP="002966B2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Calibri" w:cs="Times New Roman"/>
                          <w:sz w:val="22"/>
                          <w:szCs w:val="22"/>
                        </w:rPr>
                      </w:pPr>
                      <w:r w:rsidRPr="00AF53AA">
                        <w:rPr>
                          <w:rFonts w:eastAsia="Calibri" w:cs="Times New Roman"/>
                          <w:sz w:val="22"/>
                          <w:szCs w:val="22"/>
                        </w:rPr>
                        <w:t>PMPA/AXA Insurance</w:t>
                      </w:r>
                    </w:p>
                    <w:p w14:paraId="2636402C" w14:textId="751B5193" w:rsidR="009D25CD" w:rsidRPr="00AF53AA" w:rsidRDefault="002966B2" w:rsidP="002966B2">
                      <w:pPr>
                        <w:widowControl w:val="0"/>
                        <w:autoSpaceDE w:val="0"/>
                        <w:autoSpaceDN w:val="0"/>
                        <w:adjustRightInd w:val="0"/>
                        <w:rPr>
                          <w:rFonts w:eastAsia="Calibri" w:cs="Times New Roman"/>
                          <w:sz w:val="22"/>
                          <w:szCs w:val="22"/>
                        </w:rPr>
                      </w:pPr>
                      <w:r w:rsidRPr="00AF53AA">
                        <w:rPr>
                          <w:rFonts w:eastAsia="Calibri" w:cs="Times New Roman"/>
                          <w:sz w:val="22"/>
                          <w:szCs w:val="22"/>
                        </w:rPr>
                        <w:t>Wicklow County Council</w:t>
                      </w:r>
                    </w:p>
                    <w:p w14:paraId="31FFC599" w14:textId="77777777" w:rsidR="002966B2" w:rsidRDefault="002966B2" w:rsidP="002966B2">
                      <w:pPr>
                        <w:rPr>
                          <w:rFonts w:eastAsia="Calibri" w:cs="Times New Roman"/>
                          <w:sz w:val="22"/>
                          <w:szCs w:val="22"/>
                        </w:rPr>
                      </w:pPr>
                      <w:r w:rsidRPr="00AF53AA">
                        <w:rPr>
                          <w:rFonts w:eastAsia="Calibri" w:cs="Times New Roman"/>
                          <w:sz w:val="22"/>
                          <w:szCs w:val="22"/>
                        </w:rPr>
                        <w:t xml:space="preserve">Private collections in Ireland, Italy, New Zealand, Spain, </w:t>
                      </w:r>
                    </w:p>
                    <w:p w14:paraId="3C4C562C" w14:textId="77777777" w:rsidR="002966B2" w:rsidRPr="003D474F" w:rsidRDefault="002966B2" w:rsidP="002966B2">
                      <w:pPr>
                        <w:rPr>
                          <w:rFonts w:eastAsia="Calibri" w:cs="Times New Roman"/>
                          <w:sz w:val="22"/>
                          <w:szCs w:val="22"/>
                        </w:rPr>
                      </w:pPr>
                      <w:r w:rsidRPr="00AF53AA">
                        <w:rPr>
                          <w:rFonts w:eastAsia="Calibri" w:cs="Times New Roman"/>
                          <w:sz w:val="22"/>
                          <w:szCs w:val="22"/>
                        </w:rPr>
                        <w:t>The Netherlands, UK &amp; USA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F53AA">
        <w:rPr>
          <w:rFonts w:eastAsia="Calibri" w:cs="Times New Roman"/>
          <w:b/>
          <w:sz w:val="22"/>
          <w:szCs w:val="22"/>
        </w:rPr>
        <w:t>COLLECTIONS</w:t>
      </w:r>
    </w:p>
    <w:p w14:paraId="4EADD962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2"/>
        </w:rPr>
      </w:pPr>
      <w:proofErr w:type="spellStart"/>
      <w:r w:rsidRPr="00AF53AA">
        <w:rPr>
          <w:rFonts w:eastAsia="Calibri" w:cs="Times New Roman"/>
          <w:sz w:val="22"/>
          <w:szCs w:val="22"/>
        </w:rPr>
        <w:t>Accademia</w:t>
      </w:r>
      <w:proofErr w:type="spellEnd"/>
      <w:r w:rsidRPr="00AF53AA">
        <w:rPr>
          <w:rFonts w:eastAsia="Calibri" w:cs="Times New Roman"/>
          <w:sz w:val="22"/>
          <w:szCs w:val="22"/>
        </w:rPr>
        <w:t xml:space="preserve"> di Belle </w:t>
      </w:r>
      <w:proofErr w:type="spellStart"/>
      <w:r w:rsidRPr="00AF53AA">
        <w:rPr>
          <w:rFonts w:eastAsia="Calibri" w:cs="Times New Roman"/>
          <w:sz w:val="22"/>
          <w:szCs w:val="22"/>
        </w:rPr>
        <w:t>Arti</w:t>
      </w:r>
      <w:proofErr w:type="spellEnd"/>
      <w:r w:rsidRPr="00AF53AA">
        <w:rPr>
          <w:rFonts w:eastAsia="Calibri" w:cs="Times New Roman"/>
          <w:sz w:val="22"/>
          <w:szCs w:val="22"/>
        </w:rPr>
        <w:t>, Viterbo, Italy</w:t>
      </w:r>
    </w:p>
    <w:p w14:paraId="7E795871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sz w:val="22"/>
          <w:szCs w:val="22"/>
        </w:rPr>
        <w:t>Burke, Kennedy, Doyle &amp; Partners</w:t>
      </w:r>
    </w:p>
    <w:p w14:paraId="1042F112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sz w:val="22"/>
          <w:szCs w:val="22"/>
        </w:rPr>
        <w:t>Cork Regional Hospital</w:t>
      </w:r>
    </w:p>
    <w:p w14:paraId="7327097E" w14:textId="77777777" w:rsidR="002966B2" w:rsidRPr="00AF53AA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sz w:val="22"/>
          <w:szCs w:val="22"/>
        </w:rPr>
        <w:t>Northern Ireland Civil Service</w:t>
      </w:r>
    </w:p>
    <w:p w14:paraId="3BA40B54" w14:textId="77777777" w:rsidR="002966B2" w:rsidRDefault="002966B2" w:rsidP="002966B2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2"/>
        </w:rPr>
      </w:pPr>
      <w:r w:rsidRPr="00AF53AA">
        <w:rPr>
          <w:rFonts w:eastAsia="Calibri" w:cs="Times New Roman"/>
          <w:sz w:val="22"/>
          <w:szCs w:val="22"/>
        </w:rPr>
        <w:t>Kerry County Council</w:t>
      </w:r>
    </w:p>
    <w:p w14:paraId="647D650D" w14:textId="16A6825C" w:rsidR="005E0F1D" w:rsidRPr="005E0F1D" w:rsidRDefault="005E0F1D" w:rsidP="005E0F1D">
      <w:pPr>
        <w:widowControl w:val="0"/>
        <w:autoSpaceDE w:val="0"/>
        <w:autoSpaceDN w:val="0"/>
        <w:adjustRightInd w:val="0"/>
        <w:rPr>
          <w:rFonts w:eastAsia="Calibri" w:cs="Times New Roman"/>
          <w:sz w:val="22"/>
          <w:szCs w:val="22"/>
        </w:rPr>
      </w:pPr>
      <w:r>
        <w:rPr>
          <w:rFonts w:eastAsia="Calibri" w:cs="Times New Roman"/>
          <w:sz w:val="22"/>
          <w:szCs w:val="22"/>
        </w:rPr>
        <w:t>Kerry Writers Museum</w:t>
      </w:r>
    </w:p>
    <w:sectPr w:rsidR="005E0F1D" w:rsidRPr="005E0F1D" w:rsidSect="003540D3">
      <w:pgSz w:w="11900" w:h="16840"/>
      <w:pgMar w:top="709" w:right="1127" w:bottom="851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66B2"/>
    <w:rsid w:val="001D4020"/>
    <w:rsid w:val="002966B2"/>
    <w:rsid w:val="003540D3"/>
    <w:rsid w:val="004B7734"/>
    <w:rsid w:val="00540CD3"/>
    <w:rsid w:val="005E0F1D"/>
    <w:rsid w:val="0071426E"/>
    <w:rsid w:val="0085447D"/>
    <w:rsid w:val="009D25CD"/>
    <w:rsid w:val="00AD742E"/>
    <w:rsid w:val="00DA5770"/>
    <w:rsid w:val="00DB3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EE2B5C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66B2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966B2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66B2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966B2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06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83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792</Words>
  <Characters>4519</Characters>
  <Application>Microsoft Macintosh Word</Application>
  <DocSecurity>0</DocSecurity>
  <Lines>37</Lines>
  <Paragraphs>10</Paragraphs>
  <ScaleCrop>false</ScaleCrop>
  <Company/>
  <LinksUpToDate>false</LinksUpToDate>
  <CharactersWithSpaces>5301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Kerry Film Festival</dc:creator>
  <cp:keywords/>
  <dc:description/>
  <cp:lastModifiedBy>Kerry Film Festival</cp:lastModifiedBy>
  <cp:revision>10</cp:revision>
  <dcterms:created xsi:type="dcterms:W3CDTF">2025-01-14T14:11:00Z</dcterms:created>
  <dcterms:modified xsi:type="dcterms:W3CDTF">2025-03-29T15:23:00Z</dcterms:modified>
</cp:coreProperties>
</file>